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D5" w:rsidRDefault="009D2CD5" w:rsidP="009D2CD5">
      <w:pPr>
        <w:suppressAutoHyphens/>
        <w:spacing w:line="312" w:lineRule="auto"/>
        <w:jc w:val="center"/>
        <w:textAlignment w:val="center"/>
        <w:rPr>
          <w:color w:val="000000"/>
          <w:szCs w:val="24"/>
        </w:rPr>
      </w:pPr>
      <w:r>
        <w:rPr>
          <w:noProof/>
          <w:color w:val="000000"/>
          <w:szCs w:val="24"/>
          <w:lang w:eastAsia="lt-LT"/>
        </w:rPr>
        <w:drawing>
          <wp:inline distT="0" distB="0" distL="0" distR="0" wp14:anchorId="4165813F" wp14:editId="6E1C20D4">
            <wp:extent cx="560705" cy="4756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D5" w:rsidRDefault="009D2CD5" w:rsidP="009D2CD5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</w:p>
    <w:p w:rsidR="009D2CD5" w:rsidRDefault="009D2CD5" w:rsidP="009D2CD5">
      <w:pPr>
        <w:suppressAutoHyphens/>
        <w:spacing w:line="312" w:lineRule="auto"/>
        <w:jc w:val="center"/>
        <w:textAlignment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LIETUVOS RESPUBLIKOS ŠVIETIMO IR MOKSLO MINISTRAS</w:t>
      </w:r>
    </w:p>
    <w:p w:rsidR="009D2CD5" w:rsidRDefault="009D2CD5" w:rsidP="009D2CD5">
      <w:pPr>
        <w:suppressAutoHyphens/>
        <w:spacing w:line="312" w:lineRule="auto"/>
        <w:ind w:firstLine="1276"/>
        <w:jc w:val="center"/>
        <w:textAlignment w:val="center"/>
        <w:rPr>
          <w:b/>
          <w:color w:val="000000"/>
          <w:sz w:val="28"/>
          <w:szCs w:val="28"/>
        </w:rPr>
      </w:pPr>
    </w:p>
    <w:p w:rsidR="009D2CD5" w:rsidRDefault="009D2CD5" w:rsidP="009D2CD5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:rsidR="009D2CD5" w:rsidRDefault="009D2CD5" w:rsidP="009D2CD5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DĖL ŠVIETIMO IR MOKSLO MINISTRO </w:t>
      </w:r>
      <w:r w:rsidR="00496910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2010 M. GEGUŽĖS </w:t>
      </w:r>
      <w:r w:rsidR="00936382">
        <w:rPr>
          <w:b/>
          <w:color w:val="000000"/>
          <w:szCs w:val="24"/>
        </w:rPr>
        <w:t>20</w:t>
      </w:r>
      <w:r>
        <w:rPr>
          <w:b/>
          <w:color w:val="000000"/>
          <w:szCs w:val="24"/>
        </w:rPr>
        <w:t xml:space="preserve"> D. ĮSAKYMO NR. V-7</w:t>
      </w:r>
      <w:r w:rsidR="00936382">
        <w:rPr>
          <w:b/>
          <w:color w:val="000000"/>
          <w:szCs w:val="24"/>
        </w:rPr>
        <w:t>4</w:t>
      </w:r>
      <w:r>
        <w:rPr>
          <w:b/>
          <w:color w:val="000000"/>
          <w:szCs w:val="24"/>
        </w:rPr>
        <w:t xml:space="preserve">2 ,,DĖL </w:t>
      </w:r>
      <w:r w:rsidR="00936382">
        <w:rPr>
          <w:b/>
          <w:color w:val="000000"/>
          <w:szCs w:val="24"/>
        </w:rPr>
        <w:t>VIDUR</w:t>
      </w:r>
      <w:r>
        <w:rPr>
          <w:b/>
          <w:color w:val="000000"/>
          <w:szCs w:val="24"/>
        </w:rPr>
        <w:t>INIO UGDYMO PROGRAMOS DALYKŲ KLASIFIKATORIAUS PATVIRTINIMO“ PAKEITIMO</w:t>
      </w:r>
    </w:p>
    <w:p w:rsidR="009D2CD5" w:rsidRDefault="009D2CD5" w:rsidP="009D2CD5">
      <w:pPr>
        <w:suppressAutoHyphens/>
        <w:ind w:firstLine="1276"/>
        <w:jc w:val="center"/>
        <w:textAlignment w:val="center"/>
        <w:rPr>
          <w:color w:val="000000"/>
          <w:szCs w:val="24"/>
        </w:rPr>
      </w:pPr>
    </w:p>
    <w:p w:rsidR="009D2CD5" w:rsidRDefault="009D2CD5" w:rsidP="009D2CD5">
      <w:pPr>
        <w:suppressAutoHyphens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2015 m.  </w:t>
      </w:r>
      <w:r w:rsidR="00C515B3">
        <w:rPr>
          <w:color w:val="000000"/>
          <w:szCs w:val="24"/>
        </w:rPr>
        <w:t>vasario 20</w:t>
      </w:r>
      <w:r>
        <w:rPr>
          <w:color w:val="000000"/>
          <w:szCs w:val="24"/>
        </w:rPr>
        <w:t xml:space="preserve"> d. Nr. V-</w:t>
      </w:r>
      <w:bookmarkStart w:id="0" w:name="_GoBack"/>
      <w:bookmarkEnd w:id="0"/>
      <w:r w:rsidR="00C515B3">
        <w:rPr>
          <w:color w:val="000000"/>
          <w:szCs w:val="24"/>
        </w:rPr>
        <w:t>130</w:t>
      </w:r>
      <w:r>
        <w:rPr>
          <w:color w:val="000000"/>
          <w:szCs w:val="24"/>
        </w:rPr>
        <w:t xml:space="preserve"> </w:t>
      </w:r>
    </w:p>
    <w:p w:rsidR="009D2CD5" w:rsidRDefault="009D2CD5" w:rsidP="009D2CD5">
      <w:pPr>
        <w:suppressAutoHyphens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:rsidR="009D2CD5" w:rsidRDefault="009D2CD5" w:rsidP="009D2CD5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</w:p>
    <w:p w:rsidR="00580284" w:rsidRDefault="009D2CD5" w:rsidP="009D2CD5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P a </w:t>
      </w:r>
      <w:r w:rsidR="00580284">
        <w:rPr>
          <w:color w:val="000000"/>
          <w:szCs w:val="24"/>
        </w:rPr>
        <w:t>k</w:t>
      </w:r>
      <w:r>
        <w:rPr>
          <w:color w:val="000000"/>
          <w:szCs w:val="24"/>
        </w:rPr>
        <w:t xml:space="preserve"> </w:t>
      </w:r>
      <w:r w:rsidR="00580284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="00580284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="00580284">
        <w:rPr>
          <w:color w:val="000000"/>
          <w:szCs w:val="24"/>
        </w:rPr>
        <w:t>č</w:t>
      </w:r>
      <w:r>
        <w:rPr>
          <w:color w:val="000000"/>
          <w:szCs w:val="24"/>
        </w:rPr>
        <w:t xml:space="preserve"> </w:t>
      </w:r>
      <w:r w:rsidR="00580284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u  </w:t>
      </w:r>
      <w:r w:rsidR="00936382">
        <w:rPr>
          <w:color w:val="000000"/>
          <w:szCs w:val="24"/>
        </w:rPr>
        <w:t>Vidurinio</w:t>
      </w:r>
      <w:r w:rsidR="00580284">
        <w:rPr>
          <w:color w:val="000000"/>
          <w:szCs w:val="24"/>
        </w:rPr>
        <w:t xml:space="preserve"> ugdymo programos dalykų</w:t>
      </w:r>
      <w:r>
        <w:rPr>
          <w:color w:val="000000"/>
          <w:szCs w:val="24"/>
        </w:rPr>
        <w:t xml:space="preserve"> klasifikatorių, patvirtintą Lietuvos Respublikos švietimo ir mokslo ministro </w:t>
      </w:r>
      <w:r w:rsidRPr="00AA0376">
        <w:rPr>
          <w:color w:val="000000"/>
          <w:szCs w:val="24"/>
        </w:rPr>
        <w:t xml:space="preserve">2010 m. gegužės </w:t>
      </w:r>
      <w:r w:rsidR="00936382">
        <w:rPr>
          <w:color w:val="000000"/>
          <w:szCs w:val="24"/>
        </w:rPr>
        <w:t>20</w:t>
      </w:r>
      <w:r w:rsidR="007D5893">
        <w:rPr>
          <w:color w:val="000000"/>
          <w:szCs w:val="24"/>
        </w:rPr>
        <w:t xml:space="preserve"> d. įsakymu</w:t>
      </w:r>
      <w:r w:rsidRPr="00AA0376">
        <w:rPr>
          <w:color w:val="000000"/>
          <w:szCs w:val="24"/>
        </w:rPr>
        <w:t xml:space="preserve"> Nr. V-7</w:t>
      </w:r>
      <w:r w:rsidR="00936382">
        <w:rPr>
          <w:color w:val="000000"/>
          <w:szCs w:val="24"/>
        </w:rPr>
        <w:t>4</w:t>
      </w:r>
      <w:r w:rsidRPr="00AA0376">
        <w:rPr>
          <w:color w:val="000000"/>
          <w:szCs w:val="24"/>
        </w:rPr>
        <w:t xml:space="preserve">2 ,,Dėl </w:t>
      </w:r>
      <w:r w:rsidR="007D5893">
        <w:rPr>
          <w:color w:val="000000"/>
          <w:szCs w:val="24"/>
        </w:rPr>
        <w:t>V</w:t>
      </w:r>
      <w:r w:rsidR="00936382">
        <w:rPr>
          <w:color w:val="000000"/>
          <w:szCs w:val="24"/>
        </w:rPr>
        <w:t>idur</w:t>
      </w:r>
      <w:r w:rsidRPr="00AA0376">
        <w:rPr>
          <w:color w:val="000000"/>
          <w:szCs w:val="24"/>
        </w:rPr>
        <w:t>inio ugdymo programos dalykų klasifikatoriaus patvirtinimo“</w:t>
      </w:r>
      <w:r w:rsidR="00580284">
        <w:rPr>
          <w:color w:val="000000"/>
          <w:szCs w:val="24"/>
        </w:rPr>
        <w:t>:</w:t>
      </w:r>
    </w:p>
    <w:p w:rsidR="009D2CD5" w:rsidRDefault="00246639" w:rsidP="009D2CD5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1. Pakeičiu </w:t>
      </w:r>
      <w:r w:rsidR="00C46B95">
        <w:rPr>
          <w:color w:val="000000"/>
          <w:szCs w:val="24"/>
        </w:rPr>
        <w:t>64</w:t>
      </w:r>
      <w:r w:rsidR="00580284">
        <w:rPr>
          <w:color w:val="000000"/>
          <w:szCs w:val="24"/>
        </w:rPr>
        <w:t xml:space="preserve"> punkt</w:t>
      </w:r>
      <w:r w:rsidR="009102EA">
        <w:rPr>
          <w:color w:val="000000"/>
          <w:szCs w:val="24"/>
        </w:rPr>
        <w:t>ą</w:t>
      </w:r>
      <w:r w:rsidR="00580284">
        <w:rPr>
          <w:color w:val="000000"/>
          <w:szCs w:val="24"/>
        </w:rPr>
        <w:t xml:space="preserve"> ir </w:t>
      </w:r>
      <w:r w:rsidR="009102EA">
        <w:rPr>
          <w:color w:val="000000"/>
          <w:szCs w:val="24"/>
        </w:rPr>
        <w:t xml:space="preserve">jį </w:t>
      </w:r>
      <w:r w:rsidR="00580284">
        <w:rPr>
          <w:color w:val="000000"/>
          <w:szCs w:val="24"/>
        </w:rPr>
        <w:t>išdėstau taip:</w:t>
      </w:r>
    </w:p>
    <w:p w:rsidR="00580284" w:rsidRDefault="00496910" w:rsidP="009102EA">
      <w:pPr>
        <w:suppressAutoHyphens/>
        <w:spacing w:line="312" w:lineRule="auto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995"/>
        <w:gridCol w:w="1772"/>
        <w:gridCol w:w="1913"/>
        <w:gridCol w:w="5068"/>
      </w:tblGrid>
      <w:tr w:rsidR="00580284" w:rsidRPr="00BF193A" w:rsidTr="00C2722B">
        <w:tc>
          <w:tcPr>
            <w:tcW w:w="565" w:type="dxa"/>
          </w:tcPr>
          <w:p w:rsidR="00580284" w:rsidRPr="00BF193A" w:rsidRDefault="00C46B95" w:rsidP="00F237E8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  <w:r w:rsidR="00580284" w:rsidRPr="00BF193A">
              <w:rPr>
                <w:szCs w:val="24"/>
              </w:rPr>
              <w:t>.</w:t>
            </w:r>
          </w:p>
        </w:tc>
        <w:tc>
          <w:tcPr>
            <w:tcW w:w="995" w:type="dxa"/>
          </w:tcPr>
          <w:p w:rsidR="00580284" w:rsidRPr="00BF193A" w:rsidRDefault="00580284" w:rsidP="00F237E8">
            <w:pPr>
              <w:rPr>
                <w:szCs w:val="24"/>
              </w:rPr>
            </w:pPr>
            <w:r w:rsidRPr="00BF193A">
              <w:rPr>
                <w:szCs w:val="24"/>
              </w:rPr>
              <w:t>20205</w:t>
            </w:r>
          </w:p>
        </w:tc>
        <w:tc>
          <w:tcPr>
            <w:tcW w:w="1772" w:type="dxa"/>
          </w:tcPr>
          <w:p w:rsidR="00580284" w:rsidRPr="00BF193A" w:rsidRDefault="00580284" w:rsidP="00F237E8">
            <w:pPr>
              <w:rPr>
                <w:szCs w:val="24"/>
              </w:rPr>
            </w:pPr>
            <w:r w:rsidRPr="00BF193A">
              <w:rPr>
                <w:szCs w:val="24"/>
              </w:rPr>
              <w:t>Bendrasis fortepijonas</w:t>
            </w:r>
          </w:p>
        </w:tc>
        <w:tc>
          <w:tcPr>
            <w:tcW w:w="1913" w:type="dxa"/>
          </w:tcPr>
          <w:p w:rsidR="00580284" w:rsidRPr="00BF193A" w:rsidRDefault="00580284" w:rsidP="00F237E8">
            <w:pPr>
              <w:rPr>
                <w:rStyle w:val="hw"/>
                <w:b w:val="0"/>
                <w:szCs w:val="24"/>
              </w:rPr>
            </w:pPr>
            <w:r w:rsidRPr="00BF193A">
              <w:rPr>
                <w:rStyle w:val="hps"/>
                <w:szCs w:val="24"/>
                <w:lang w:val="en"/>
              </w:rPr>
              <w:t>Second instrument (piano)</w:t>
            </w:r>
          </w:p>
        </w:tc>
        <w:tc>
          <w:tcPr>
            <w:tcW w:w="5068" w:type="dxa"/>
          </w:tcPr>
          <w:p w:rsidR="00580284" w:rsidRPr="00BF193A" w:rsidRDefault="00580284" w:rsidP="00F237E8">
            <w:pPr>
              <w:rPr>
                <w:szCs w:val="24"/>
              </w:rPr>
            </w:pPr>
            <w:r w:rsidRPr="00BF193A">
              <w:rPr>
                <w:szCs w:val="24"/>
              </w:rPr>
              <w:t xml:space="preserve">Specializuoto ugdymo krypties programos (pagrindinio ugdymo kartu su muzikos ugdymu) muzikos ugdymo dalies dalykas </w:t>
            </w:r>
          </w:p>
        </w:tc>
      </w:tr>
    </w:tbl>
    <w:p w:rsidR="00580284" w:rsidRDefault="00496910" w:rsidP="00496910">
      <w:pPr>
        <w:suppressAutoHyphens/>
        <w:spacing w:line="312" w:lineRule="auto"/>
        <w:ind w:firstLine="1276"/>
        <w:jc w:val="right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“</w:t>
      </w:r>
    </w:p>
    <w:p w:rsidR="00580284" w:rsidRDefault="00580284" w:rsidP="009D2CD5">
      <w:pPr>
        <w:suppressAutoHyphens/>
        <w:spacing w:line="312" w:lineRule="auto"/>
        <w:ind w:firstLine="1276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2. Papildau  75</w:t>
      </w:r>
      <w:r w:rsidR="00342F68">
        <w:rPr>
          <w:color w:val="000000"/>
          <w:szCs w:val="24"/>
        </w:rPr>
        <w:t>−</w:t>
      </w:r>
      <w:r>
        <w:rPr>
          <w:color w:val="000000"/>
          <w:szCs w:val="24"/>
        </w:rPr>
        <w:t>8</w:t>
      </w:r>
      <w:r w:rsidR="00342F68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 punktais:</w:t>
      </w:r>
    </w:p>
    <w:p w:rsidR="009D2CD5" w:rsidRDefault="009106B9" w:rsidP="009106B9">
      <w:pPr>
        <w:ind w:left="-709" w:firstLine="709"/>
      </w:pPr>
      <w:r>
        <w:t>,,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5"/>
        <w:gridCol w:w="1779"/>
        <w:gridCol w:w="1951"/>
        <w:gridCol w:w="5162"/>
      </w:tblGrid>
      <w:tr w:rsidR="00246639" w:rsidTr="00C2722B">
        <w:tc>
          <w:tcPr>
            <w:tcW w:w="675" w:type="dxa"/>
          </w:tcPr>
          <w:p w:rsidR="00246639" w:rsidRDefault="00246639" w:rsidP="00F237E8">
            <w:r>
              <w:t>75.</w:t>
            </w:r>
          </w:p>
        </w:tc>
        <w:tc>
          <w:tcPr>
            <w:tcW w:w="995" w:type="dxa"/>
          </w:tcPr>
          <w:p w:rsidR="00246639" w:rsidRDefault="00246639" w:rsidP="00C3754A">
            <w:r>
              <w:t>12002</w:t>
            </w:r>
          </w:p>
        </w:tc>
        <w:tc>
          <w:tcPr>
            <w:tcW w:w="1779" w:type="dxa"/>
          </w:tcPr>
          <w:p w:rsidR="00246639" w:rsidRDefault="00246639" w:rsidP="00C3754A">
            <w:r>
              <w:t>Sveikatos ugdymas</w:t>
            </w:r>
          </w:p>
        </w:tc>
        <w:tc>
          <w:tcPr>
            <w:tcW w:w="1951" w:type="dxa"/>
          </w:tcPr>
          <w:p w:rsidR="00246639" w:rsidRPr="00D62420" w:rsidRDefault="00246639" w:rsidP="00C3754A"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5162" w:type="dxa"/>
          </w:tcPr>
          <w:p w:rsidR="00246639" w:rsidRPr="00D62420" w:rsidRDefault="00246639" w:rsidP="007D5893">
            <w:pPr>
              <w:pStyle w:val="Default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Bendrųjų kompetencijų ugdymo srities dalykas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F237E8">
            <w:r>
              <w:t>76.</w:t>
            </w:r>
          </w:p>
        </w:tc>
        <w:tc>
          <w:tcPr>
            <w:tcW w:w="995" w:type="dxa"/>
          </w:tcPr>
          <w:p w:rsidR="00246639" w:rsidRPr="008948FF" w:rsidRDefault="00246639" w:rsidP="008C6757">
            <w:r>
              <w:t>12003</w:t>
            </w:r>
          </w:p>
        </w:tc>
        <w:tc>
          <w:tcPr>
            <w:tcW w:w="1779" w:type="dxa"/>
          </w:tcPr>
          <w:p w:rsidR="00246639" w:rsidRPr="00D62420" w:rsidRDefault="00246639" w:rsidP="008C6757">
            <w:r>
              <w:t>Etninė kultūra</w:t>
            </w:r>
          </w:p>
        </w:tc>
        <w:tc>
          <w:tcPr>
            <w:tcW w:w="1951" w:type="dxa"/>
          </w:tcPr>
          <w:p w:rsidR="00246639" w:rsidRPr="00D62420" w:rsidRDefault="00246639" w:rsidP="008C6757">
            <w:proofErr w:type="spellStart"/>
            <w:r>
              <w:t>Ethnic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</w:tc>
        <w:tc>
          <w:tcPr>
            <w:tcW w:w="5162" w:type="dxa"/>
          </w:tcPr>
          <w:p w:rsidR="00246639" w:rsidRPr="00D62420" w:rsidRDefault="00246639" w:rsidP="007D5893">
            <w:pPr>
              <w:pStyle w:val="Default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Bendrųjų kompetencijų ugdymo srities dalykas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F237E8">
            <w:r>
              <w:t>77.</w:t>
            </w:r>
          </w:p>
        </w:tc>
        <w:tc>
          <w:tcPr>
            <w:tcW w:w="995" w:type="dxa"/>
          </w:tcPr>
          <w:p w:rsidR="00246639" w:rsidRPr="008948FF" w:rsidRDefault="00246639" w:rsidP="008C6757">
            <w:r w:rsidRPr="008948FF">
              <w:t>22001</w:t>
            </w:r>
          </w:p>
        </w:tc>
        <w:tc>
          <w:tcPr>
            <w:tcW w:w="1779" w:type="dxa"/>
          </w:tcPr>
          <w:p w:rsidR="00246639" w:rsidRPr="00D62420" w:rsidRDefault="00246639" w:rsidP="008C6757">
            <w:r w:rsidRPr="00D62420">
              <w:t>Inžinerija</w:t>
            </w:r>
          </w:p>
        </w:tc>
        <w:tc>
          <w:tcPr>
            <w:tcW w:w="1951" w:type="dxa"/>
          </w:tcPr>
          <w:p w:rsidR="00246639" w:rsidRPr="00D62420" w:rsidRDefault="00246639" w:rsidP="008C6757">
            <w:proofErr w:type="spellStart"/>
            <w:r w:rsidRPr="00D62420">
              <w:t>Engineering</w:t>
            </w:r>
            <w:proofErr w:type="spellEnd"/>
          </w:p>
        </w:tc>
        <w:tc>
          <w:tcPr>
            <w:tcW w:w="5162" w:type="dxa"/>
          </w:tcPr>
          <w:p w:rsidR="00246639" w:rsidRPr="00D62420" w:rsidRDefault="00246639" w:rsidP="009D7518">
            <w:pPr>
              <w:pStyle w:val="Default"/>
              <w:rPr>
                <w:lang w:val="lt-LT"/>
              </w:rPr>
            </w:pPr>
            <w:r w:rsidRPr="00D62420">
              <w:rPr>
                <w:sz w:val="23"/>
                <w:szCs w:val="23"/>
                <w:lang w:val="lt-LT"/>
              </w:rPr>
              <w:t>Specializuoto ugdymo krypties programos (vidurinio ugdymo kartu su inžineriniu ugdymu) inžinerinio ugdymo dalies dalykas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F237E8">
            <w:r>
              <w:t>78.</w:t>
            </w:r>
          </w:p>
        </w:tc>
        <w:tc>
          <w:tcPr>
            <w:tcW w:w="995" w:type="dxa"/>
          </w:tcPr>
          <w:p w:rsidR="00246639" w:rsidRDefault="00246639" w:rsidP="00F237E8">
            <w:r>
              <w:t>22002</w:t>
            </w:r>
          </w:p>
        </w:tc>
        <w:tc>
          <w:tcPr>
            <w:tcW w:w="1779" w:type="dxa"/>
          </w:tcPr>
          <w:p w:rsidR="00246639" w:rsidRPr="005271A1" w:rsidRDefault="00246639" w:rsidP="00F237E8">
            <w:r w:rsidRPr="005271A1">
              <w:t>Inžinerinio ugdymo pasirenkamasis dalykas (...)</w:t>
            </w:r>
          </w:p>
        </w:tc>
        <w:tc>
          <w:tcPr>
            <w:tcW w:w="1951" w:type="dxa"/>
          </w:tcPr>
          <w:p w:rsidR="00246639" w:rsidRPr="005271A1" w:rsidRDefault="00246639" w:rsidP="006F50CB">
            <w:pP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</w:pPr>
            <w:proofErr w:type="spellStart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>Chosen</w:t>
            </w:r>
            <w:proofErr w:type="spellEnd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 xml:space="preserve"> </w:t>
            </w:r>
            <w:proofErr w:type="spellStart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>engineering</w:t>
            </w:r>
            <w:proofErr w:type="spellEnd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 xml:space="preserve"> </w:t>
            </w:r>
            <w:proofErr w:type="spellStart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>subject</w:t>
            </w:r>
            <w:proofErr w:type="spellEnd"/>
            <w:r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 xml:space="preserve"> (...)</w:t>
            </w:r>
          </w:p>
        </w:tc>
        <w:tc>
          <w:tcPr>
            <w:tcW w:w="5162" w:type="dxa"/>
          </w:tcPr>
          <w:p w:rsidR="00246639" w:rsidRPr="00496910" w:rsidRDefault="00246639" w:rsidP="00580284">
            <w:pPr>
              <w:pStyle w:val="Default"/>
              <w:rPr>
                <w:sz w:val="23"/>
                <w:szCs w:val="23"/>
                <w:lang w:val="lt-LT"/>
              </w:rPr>
            </w:pPr>
            <w:r w:rsidRPr="00496910">
              <w:rPr>
                <w:lang w:val="lt-LT"/>
              </w:rPr>
              <w:t>Specializuoto ugdymo krypties programos (vidurinio ugdymo kartu su inžineriniu ugdymu) inžinerinio ugdymo dalies dalykas pagal mokyklos parengtą programą, kurio pavadinimas įrašomas skliaustuose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F237E8">
            <w:r>
              <w:t>79.</w:t>
            </w:r>
          </w:p>
        </w:tc>
        <w:tc>
          <w:tcPr>
            <w:tcW w:w="995" w:type="dxa"/>
          </w:tcPr>
          <w:p w:rsidR="00246639" w:rsidRDefault="00246639" w:rsidP="008C6757">
            <w:r>
              <w:t>22016</w:t>
            </w:r>
          </w:p>
        </w:tc>
        <w:tc>
          <w:tcPr>
            <w:tcW w:w="1779" w:type="dxa"/>
          </w:tcPr>
          <w:p w:rsidR="00246639" w:rsidRPr="005271A1" w:rsidRDefault="00246639" w:rsidP="00246639">
            <w:r>
              <w:t>P</w:t>
            </w:r>
            <w:r w:rsidRPr="005271A1">
              <w:t>rojektavimas</w:t>
            </w:r>
          </w:p>
        </w:tc>
        <w:tc>
          <w:tcPr>
            <w:tcW w:w="1951" w:type="dxa"/>
          </w:tcPr>
          <w:p w:rsidR="00246639" w:rsidRPr="005271A1" w:rsidRDefault="00246639" w:rsidP="00C46B95">
            <w:pPr>
              <w:rPr>
                <w:color w:val="000000" w:themeColor="text1"/>
              </w:rPr>
            </w:pPr>
            <w:r w:rsidRPr="005271A1">
              <w:rPr>
                <w:rStyle w:val="hw"/>
                <w:rFonts w:ascii="Times New Roman" w:hAnsi="Times New Roman" w:cs="Times New Roman"/>
                <w:b w:val="0"/>
                <w:color w:val="auto"/>
                <w:szCs w:val="22"/>
              </w:rPr>
              <w:t>Design</w:t>
            </w:r>
          </w:p>
        </w:tc>
        <w:tc>
          <w:tcPr>
            <w:tcW w:w="5162" w:type="dxa"/>
          </w:tcPr>
          <w:p w:rsidR="00246639" w:rsidRPr="005271A1" w:rsidRDefault="00246639" w:rsidP="00580284">
            <w:pPr>
              <w:pStyle w:val="Default"/>
              <w:rPr>
                <w:lang w:val="lt-LT"/>
              </w:rPr>
            </w:pPr>
            <w:r w:rsidRPr="005271A1">
              <w:rPr>
                <w:sz w:val="23"/>
                <w:szCs w:val="23"/>
                <w:lang w:val="lt-LT"/>
              </w:rPr>
              <w:t>Specializuoto ugdymo krypties programos (vidurinio ugd</w:t>
            </w:r>
            <w:r>
              <w:rPr>
                <w:sz w:val="23"/>
                <w:szCs w:val="23"/>
                <w:lang w:val="lt-LT"/>
              </w:rPr>
              <w:t>ymo kartu su inžineriniu ugdymu</w:t>
            </w:r>
            <w:r w:rsidRPr="005271A1">
              <w:rPr>
                <w:sz w:val="23"/>
                <w:szCs w:val="23"/>
                <w:lang w:val="lt-LT"/>
              </w:rPr>
              <w:t>) inžinerinio ugdymo dalies dalykas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F237E8">
            <w:r>
              <w:t>80.</w:t>
            </w:r>
          </w:p>
        </w:tc>
        <w:tc>
          <w:tcPr>
            <w:tcW w:w="995" w:type="dxa"/>
          </w:tcPr>
          <w:p w:rsidR="00246639" w:rsidRPr="008948FF" w:rsidRDefault="00246639" w:rsidP="008C6757">
            <w:r>
              <w:t>23002</w:t>
            </w:r>
          </w:p>
        </w:tc>
        <w:tc>
          <w:tcPr>
            <w:tcW w:w="1779" w:type="dxa"/>
          </w:tcPr>
          <w:p w:rsidR="00246639" w:rsidRPr="008948FF" w:rsidRDefault="00246639" w:rsidP="00496910">
            <w:r>
              <w:t>Sporto šaka (...)</w:t>
            </w:r>
          </w:p>
        </w:tc>
        <w:tc>
          <w:tcPr>
            <w:tcW w:w="1951" w:type="dxa"/>
          </w:tcPr>
          <w:p w:rsidR="00246639" w:rsidRPr="008948FF" w:rsidRDefault="00246639" w:rsidP="008C6757">
            <w:proofErr w:type="spellStart"/>
            <w:r w:rsidRPr="008948FF">
              <w:t>Chosen</w:t>
            </w:r>
            <w:proofErr w:type="spellEnd"/>
            <w:r w:rsidRPr="008948FF">
              <w:t xml:space="preserve"> </w:t>
            </w:r>
            <w:proofErr w:type="spellStart"/>
            <w:r w:rsidRPr="008948FF">
              <w:t>sport</w:t>
            </w:r>
            <w:proofErr w:type="spellEnd"/>
            <w:r w:rsidRPr="008948FF">
              <w:t xml:space="preserve"> </w:t>
            </w:r>
            <w:proofErr w:type="spellStart"/>
            <w:r w:rsidRPr="008948FF">
              <w:t>branch</w:t>
            </w:r>
            <w:proofErr w:type="spellEnd"/>
            <w:r w:rsidRPr="008948FF">
              <w:t xml:space="preserve"> (...)</w:t>
            </w:r>
          </w:p>
        </w:tc>
        <w:tc>
          <w:tcPr>
            <w:tcW w:w="5162" w:type="dxa"/>
          </w:tcPr>
          <w:p w:rsidR="00246639" w:rsidRPr="008948FF" w:rsidRDefault="00246639" w:rsidP="00496910">
            <w:r w:rsidRPr="008948FF">
              <w:rPr>
                <w:szCs w:val="24"/>
              </w:rPr>
              <w:t xml:space="preserve">Specializuoto ugdymo krypties programos </w:t>
            </w:r>
            <w:r w:rsidRPr="00AE1935">
              <w:rPr>
                <w:szCs w:val="24"/>
              </w:rPr>
              <w:t>(vidurinio</w:t>
            </w:r>
            <w:r w:rsidRPr="008948FF">
              <w:rPr>
                <w:szCs w:val="24"/>
              </w:rPr>
              <w:t xml:space="preserve"> ugdymo kartu su sportiniu ugdymu) </w:t>
            </w:r>
            <w:r>
              <w:rPr>
                <w:szCs w:val="24"/>
              </w:rPr>
              <w:t xml:space="preserve"> </w:t>
            </w:r>
            <w:r w:rsidRPr="008948FF">
              <w:rPr>
                <w:szCs w:val="24"/>
              </w:rPr>
              <w:t>sportinio ugdymo dalies dalykas pagal mokyklos parengtą programą, kurio pavadinimas įrašomas skliaustuose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8C6757">
            <w:r>
              <w:t>81.</w:t>
            </w:r>
          </w:p>
        </w:tc>
        <w:tc>
          <w:tcPr>
            <w:tcW w:w="995" w:type="dxa"/>
          </w:tcPr>
          <w:p w:rsidR="00246639" w:rsidRPr="008948FF" w:rsidRDefault="00246639" w:rsidP="008C6757">
            <w:r>
              <w:t>23003</w:t>
            </w:r>
          </w:p>
        </w:tc>
        <w:tc>
          <w:tcPr>
            <w:tcW w:w="1779" w:type="dxa"/>
          </w:tcPr>
          <w:p w:rsidR="00246639" w:rsidRPr="008948FF" w:rsidRDefault="00246639" w:rsidP="008C6757">
            <w:r w:rsidRPr="008948FF">
              <w:t>Sportas ir sveikata</w:t>
            </w:r>
          </w:p>
        </w:tc>
        <w:tc>
          <w:tcPr>
            <w:tcW w:w="1951" w:type="dxa"/>
          </w:tcPr>
          <w:p w:rsidR="00246639" w:rsidRPr="008948FF" w:rsidRDefault="00246639" w:rsidP="008C6757">
            <w:r w:rsidRPr="008948FF">
              <w:rPr>
                <w:rStyle w:val="hps"/>
                <w:color w:val="222222"/>
              </w:rPr>
              <w:t>Sport and health</w:t>
            </w:r>
          </w:p>
        </w:tc>
        <w:tc>
          <w:tcPr>
            <w:tcW w:w="5162" w:type="dxa"/>
          </w:tcPr>
          <w:p w:rsidR="00246639" w:rsidRPr="008948FF" w:rsidRDefault="00246639" w:rsidP="00496910">
            <w:r w:rsidRPr="008948FF">
              <w:rPr>
                <w:szCs w:val="24"/>
              </w:rPr>
              <w:t xml:space="preserve">Specializuoto ugdymo krypties programos </w:t>
            </w:r>
            <w:r w:rsidRPr="00AE1935">
              <w:rPr>
                <w:szCs w:val="24"/>
              </w:rPr>
              <w:t>(vidurinio</w:t>
            </w:r>
            <w:r w:rsidRPr="008948FF">
              <w:rPr>
                <w:szCs w:val="24"/>
              </w:rPr>
              <w:t xml:space="preserve"> ugdymo kartu su sportiniu ugdymu) </w:t>
            </w:r>
            <w:r>
              <w:rPr>
                <w:szCs w:val="24"/>
              </w:rPr>
              <w:t xml:space="preserve"> </w:t>
            </w:r>
            <w:r w:rsidRPr="008948FF">
              <w:rPr>
                <w:szCs w:val="24"/>
              </w:rPr>
              <w:t>sportinio ugdymo dalies dalykas</w:t>
            </w:r>
          </w:p>
        </w:tc>
      </w:tr>
      <w:tr w:rsidR="00246639" w:rsidTr="00C2722B">
        <w:tc>
          <w:tcPr>
            <w:tcW w:w="675" w:type="dxa"/>
          </w:tcPr>
          <w:p w:rsidR="00246639" w:rsidRDefault="00246639" w:rsidP="008C6757">
            <w:r>
              <w:t>82.</w:t>
            </w:r>
          </w:p>
        </w:tc>
        <w:tc>
          <w:tcPr>
            <w:tcW w:w="995" w:type="dxa"/>
          </w:tcPr>
          <w:p w:rsidR="00246639" w:rsidRPr="008948FF" w:rsidRDefault="00246639" w:rsidP="008C6757">
            <w:r>
              <w:t>23004</w:t>
            </w:r>
          </w:p>
        </w:tc>
        <w:tc>
          <w:tcPr>
            <w:tcW w:w="1779" w:type="dxa"/>
          </w:tcPr>
          <w:p w:rsidR="00246639" w:rsidRPr="008948FF" w:rsidRDefault="00246639" w:rsidP="008C6757">
            <w:r w:rsidRPr="008948FF">
              <w:t>Sporto pažinimas</w:t>
            </w:r>
          </w:p>
        </w:tc>
        <w:tc>
          <w:tcPr>
            <w:tcW w:w="1951" w:type="dxa"/>
          </w:tcPr>
          <w:p w:rsidR="00246639" w:rsidRPr="008948FF" w:rsidRDefault="00246639" w:rsidP="008C6757">
            <w:r w:rsidRPr="008948FF">
              <w:rPr>
                <w:rStyle w:val="hps"/>
                <w:color w:val="222222"/>
              </w:rPr>
              <w:t>Sports</w:t>
            </w:r>
            <w:r w:rsidRPr="008948FF">
              <w:rPr>
                <w:rStyle w:val="shorttext"/>
                <w:color w:val="222222"/>
              </w:rPr>
              <w:t xml:space="preserve"> </w:t>
            </w:r>
            <w:r w:rsidRPr="008948FF">
              <w:rPr>
                <w:rStyle w:val="hps"/>
                <w:color w:val="222222"/>
              </w:rPr>
              <w:t>knowledge</w:t>
            </w:r>
          </w:p>
        </w:tc>
        <w:tc>
          <w:tcPr>
            <w:tcW w:w="5162" w:type="dxa"/>
          </w:tcPr>
          <w:p w:rsidR="00246639" w:rsidRPr="008948FF" w:rsidRDefault="00246639" w:rsidP="00496910">
            <w:r w:rsidRPr="008948FF">
              <w:rPr>
                <w:szCs w:val="24"/>
              </w:rPr>
              <w:t xml:space="preserve">Specializuoto ugdymo krypties programos </w:t>
            </w:r>
            <w:r w:rsidRPr="00AE1935">
              <w:rPr>
                <w:szCs w:val="24"/>
              </w:rPr>
              <w:t>(vidurinio</w:t>
            </w:r>
            <w:r>
              <w:rPr>
                <w:szCs w:val="24"/>
              </w:rPr>
              <w:t xml:space="preserve"> </w:t>
            </w:r>
            <w:r w:rsidRPr="008948FF">
              <w:rPr>
                <w:szCs w:val="24"/>
              </w:rPr>
              <w:t xml:space="preserve"> ugdymo kartu su sportiniu ugdymu) </w:t>
            </w:r>
            <w:r>
              <w:rPr>
                <w:szCs w:val="24"/>
              </w:rPr>
              <w:t xml:space="preserve"> </w:t>
            </w:r>
            <w:r w:rsidRPr="008948FF">
              <w:rPr>
                <w:szCs w:val="24"/>
              </w:rPr>
              <w:t xml:space="preserve">sportinio ugdymo dalies </w:t>
            </w:r>
            <w:r>
              <w:rPr>
                <w:szCs w:val="24"/>
              </w:rPr>
              <w:t xml:space="preserve"> </w:t>
            </w:r>
            <w:r w:rsidRPr="008948FF">
              <w:rPr>
                <w:szCs w:val="24"/>
              </w:rPr>
              <w:t>dalykas</w:t>
            </w:r>
          </w:p>
        </w:tc>
      </w:tr>
    </w:tbl>
    <w:p w:rsidR="009D2CD5" w:rsidRDefault="009106B9" w:rsidP="009106B9">
      <w:pPr>
        <w:jc w:val="right"/>
      </w:pPr>
      <w:r>
        <w:t>“.</w:t>
      </w:r>
    </w:p>
    <w:p w:rsidR="00246639" w:rsidRDefault="00246639" w:rsidP="00246639">
      <w:pPr>
        <w:ind w:left="1296" w:hanging="1296"/>
        <w:rPr>
          <w:sz w:val="22"/>
          <w:szCs w:val="22"/>
          <w:lang w:eastAsia="lt-LT"/>
        </w:rPr>
      </w:pPr>
    </w:p>
    <w:p w:rsidR="00E303DA" w:rsidRPr="008D07D9" w:rsidRDefault="009D2CD5" w:rsidP="00246639">
      <w:pPr>
        <w:ind w:left="1296" w:hanging="1296"/>
        <w:rPr>
          <w:szCs w:val="24"/>
          <w:lang w:eastAsia="lt-LT"/>
        </w:rPr>
      </w:pPr>
      <w:r w:rsidRPr="008D07D9">
        <w:rPr>
          <w:szCs w:val="24"/>
          <w:lang w:eastAsia="lt-LT"/>
        </w:rPr>
        <w:t>Švietimo ir mokslo ministras</w:t>
      </w:r>
      <w:r w:rsidRPr="008D07D9">
        <w:rPr>
          <w:szCs w:val="24"/>
          <w:lang w:val="en-GB"/>
        </w:rPr>
        <w:t xml:space="preserve"> </w:t>
      </w:r>
      <w:r w:rsidRPr="008D07D9">
        <w:rPr>
          <w:szCs w:val="24"/>
          <w:lang w:val="en-GB"/>
        </w:rPr>
        <w:tab/>
      </w:r>
      <w:r w:rsidRPr="008D07D9">
        <w:rPr>
          <w:szCs w:val="24"/>
          <w:lang w:val="en-GB"/>
        </w:rPr>
        <w:tab/>
      </w:r>
      <w:r w:rsidRPr="008D07D9">
        <w:rPr>
          <w:szCs w:val="24"/>
          <w:lang w:val="en-GB"/>
        </w:rPr>
        <w:tab/>
      </w:r>
      <w:r w:rsidRPr="008D07D9">
        <w:rPr>
          <w:szCs w:val="24"/>
          <w:lang w:val="en-GB"/>
        </w:rPr>
        <w:tab/>
      </w:r>
      <w:r w:rsidRPr="008D07D9">
        <w:rPr>
          <w:szCs w:val="24"/>
          <w:lang w:eastAsia="lt-LT"/>
        </w:rPr>
        <w:t>Dainius Pavalkis</w:t>
      </w:r>
    </w:p>
    <w:sectPr w:rsidR="00E303DA" w:rsidRPr="008D07D9" w:rsidSect="00246639">
      <w:pgSz w:w="11906" w:h="16838"/>
      <w:pgMar w:top="426" w:right="567" w:bottom="709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jeikytė Alma">
    <w15:presenceInfo w15:providerId="AD" w15:userId="S-1-5-21-57989841-1060284298-1417001333-2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D5"/>
    <w:rsid w:val="00092E94"/>
    <w:rsid w:val="000F2560"/>
    <w:rsid w:val="001A5EF8"/>
    <w:rsid w:val="001C5925"/>
    <w:rsid w:val="00200DBE"/>
    <w:rsid w:val="00246639"/>
    <w:rsid w:val="002D45BE"/>
    <w:rsid w:val="003007B5"/>
    <w:rsid w:val="00342F68"/>
    <w:rsid w:val="00473DE2"/>
    <w:rsid w:val="00476F03"/>
    <w:rsid w:val="00477BD1"/>
    <w:rsid w:val="00496910"/>
    <w:rsid w:val="005271A1"/>
    <w:rsid w:val="005421DD"/>
    <w:rsid w:val="00580284"/>
    <w:rsid w:val="00593C93"/>
    <w:rsid w:val="00623C7A"/>
    <w:rsid w:val="00632829"/>
    <w:rsid w:val="006423D9"/>
    <w:rsid w:val="006F50CB"/>
    <w:rsid w:val="0074472F"/>
    <w:rsid w:val="007D5893"/>
    <w:rsid w:val="008D07D9"/>
    <w:rsid w:val="009102EA"/>
    <w:rsid w:val="009106B9"/>
    <w:rsid w:val="009273CF"/>
    <w:rsid w:val="00936382"/>
    <w:rsid w:val="009D2CD5"/>
    <w:rsid w:val="009D7518"/>
    <w:rsid w:val="009F0A25"/>
    <w:rsid w:val="00A45FC5"/>
    <w:rsid w:val="00A8158E"/>
    <w:rsid w:val="00A9486D"/>
    <w:rsid w:val="00AB7296"/>
    <w:rsid w:val="00AC4CF6"/>
    <w:rsid w:val="00AE1935"/>
    <w:rsid w:val="00B10326"/>
    <w:rsid w:val="00B94DBD"/>
    <w:rsid w:val="00BD37A9"/>
    <w:rsid w:val="00C01F11"/>
    <w:rsid w:val="00C2722B"/>
    <w:rsid w:val="00C46B95"/>
    <w:rsid w:val="00C515B3"/>
    <w:rsid w:val="00C835D1"/>
    <w:rsid w:val="00D13A52"/>
    <w:rsid w:val="00D21323"/>
    <w:rsid w:val="00D62420"/>
    <w:rsid w:val="00D96676"/>
    <w:rsid w:val="00DC7CE7"/>
    <w:rsid w:val="00DE175C"/>
    <w:rsid w:val="00E303DA"/>
    <w:rsid w:val="00E562AD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D2CD5"/>
  </w:style>
  <w:style w:type="character" w:customStyle="1" w:styleId="shorttext">
    <w:name w:val="short_text"/>
    <w:basedOn w:val="DefaultParagraphFont"/>
    <w:rsid w:val="009D2CD5"/>
  </w:style>
  <w:style w:type="paragraph" w:styleId="BalloonText">
    <w:name w:val="Balloon Text"/>
    <w:basedOn w:val="Normal"/>
    <w:link w:val="BalloonTextChar"/>
    <w:uiPriority w:val="99"/>
    <w:semiHidden/>
    <w:unhideWhenUsed/>
    <w:rsid w:val="009D2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D5"/>
    <w:rPr>
      <w:rFonts w:ascii="Tahoma" w:eastAsia="Times New Roman" w:hAnsi="Tahoma" w:cs="Tahoma"/>
      <w:sz w:val="16"/>
      <w:szCs w:val="16"/>
    </w:rPr>
  </w:style>
  <w:style w:type="paragraph" w:customStyle="1" w:styleId="hp">
    <w:name w:val="hp"/>
    <w:basedOn w:val="Normal"/>
    <w:rsid w:val="00C835D1"/>
    <w:pPr>
      <w:shd w:val="clear" w:color="auto" w:fill="FFF0C8"/>
      <w:spacing w:line="300" w:lineRule="atLeast"/>
    </w:pPr>
    <w:rPr>
      <w:szCs w:val="24"/>
      <w:lang w:val="en-US"/>
    </w:rPr>
  </w:style>
  <w:style w:type="character" w:customStyle="1" w:styleId="hw">
    <w:name w:val="hw"/>
    <w:basedOn w:val="DefaultParagraphFont"/>
    <w:rsid w:val="00C835D1"/>
    <w:rPr>
      <w:rFonts w:ascii="Arial" w:hAnsi="Arial" w:cs="Arial" w:hint="default"/>
      <w:b/>
      <w:bCs/>
      <w:color w:val="A52A2A"/>
    </w:rPr>
  </w:style>
  <w:style w:type="paragraph" w:customStyle="1" w:styleId="Default">
    <w:name w:val="Default"/>
    <w:rsid w:val="00B94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1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D2CD5"/>
  </w:style>
  <w:style w:type="character" w:customStyle="1" w:styleId="shorttext">
    <w:name w:val="short_text"/>
    <w:basedOn w:val="DefaultParagraphFont"/>
    <w:rsid w:val="009D2CD5"/>
  </w:style>
  <w:style w:type="paragraph" w:styleId="BalloonText">
    <w:name w:val="Balloon Text"/>
    <w:basedOn w:val="Normal"/>
    <w:link w:val="BalloonTextChar"/>
    <w:uiPriority w:val="99"/>
    <w:semiHidden/>
    <w:unhideWhenUsed/>
    <w:rsid w:val="009D2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D5"/>
    <w:rPr>
      <w:rFonts w:ascii="Tahoma" w:eastAsia="Times New Roman" w:hAnsi="Tahoma" w:cs="Tahoma"/>
      <w:sz w:val="16"/>
      <w:szCs w:val="16"/>
    </w:rPr>
  </w:style>
  <w:style w:type="paragraph" w:customStyle="1" w:styleId="hp">
    <w:name w:val="hp"/>
    <w:basedOn w:val="Normal"/>
    <w:rsid w:val="00C835D1"/>
    <w:pPr>
      <w:shd w:val="clear" w:color="auto" w:fill="FFF0C8"/>
      <w:spacing w:line="300" w:lineRule="atLeast"/>
    </w:pPr>
    <w:rPr>
      <w:szCs w:val="24"/>
      <w:lang w:val="en-US"/>
    </w:rPr>
  </w:style>
  <w:style w:type="character" w:customStyle="1" w:styleId="hw">
    <w:name w:val="hw"/>
    <w:basedOn w:val="DefaultParagraphFont"/>
    <w:rsid w:val="00C835D1"/>
    <w:rPr>
      <w:rFonts w:ascii="Arial" w:hAnsi="Arial" w:cs="Arial" w:hint="default"/>
      <w:b/>
      <w:bCs/>
      <w:color w:val="A52A2A"/>
    </w:rPr>
  </w:style>
  <w:style w:type="paragraph" w:customStyle="1" w:styleId="Default">
    <w:name w:val="Default"/>
    <w:rsid w:val="00B94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1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4</cp:revision>
  <cp:lastPrinted>2014-12-22T09:34:00Z</cp:lastPrinted>
  <dcterms:created xsi:type="dcterms:W3CDTF">2015-01-29T08:54:00Z</dcterms:created>
  <dcterms:modified xsi:type="dcterms:W3CDTF">2015-03-02T09:11:00Z</dcterms:modified>
</cp:coreProperties>
</file>