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88D" w:rsidRDefault="005C288D" w:rsidP="005C288D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Apeliacijų dėl mokinio specialiųjų ugdymosi </w:t>
      </w:r>
    </w:p>
    <w:p w:rsidR="005C288D" w:rsidRDefault="005C288D" w:rsidP="005C288D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poreikių įvertinimo nagrinėjimo tvarkos aprašo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                                                                                                                                            </w:t>
      </w: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1 priedas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5C288D" w:rsidRPr="00F14575" w:rsidRDefault="005C288D" w:rsidP="005C288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________________________________________________________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 w:rsidRPr="00F14575">
        <w:rPr>
          <w:rFonts w:ascii="Times New Roman" w:eastAsia="Times New Roman" w:hAnsi="Times New Roman" w:cs="Times New Roman"/>
          <w:sz w:val="20"/>
          <w:szCs w:val="20"/>
          <w:lang w:eastAsia="lt-LT"/>
        </w:rPr>
        <w:t>(Vieno iš tėvų (globėjų / rūpintojų) vardas ir pavardė)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</w:p>
    <w:p w:rsidR="005C288D" w:rsidRPr="00F14575" w:rsidRDefault="005C288D" w:rsidP="005C288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 w:rsidRPr="00F14575">
        <w:rPr>
          <w:rFonts w:ascii="Times New Roman" w:eastAsia="Times New Roman" w:hAnsi="Times New Roman" w:cs="Times New Roman"/>
          <w:sz w:val="20"/>
          <w:szCs w:val="20"/>
          <w:lang w:eastAsia="lt-LT"/>
        </w:rPr>
        <w:t>________________________________________________________________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 w:rsidRPr="00F14575">
        <w:rPr>
          <w:rFonts w:ascii="Times New Roman" w:eastAsia="Times New Roman" w:hAnsi="Times New Roman" w:cs="Times New Roman"/>
          <w:sz w:val="20"/>
          <w:szCs w:val="20"/>
          <w:lang w:eastAsia="lt-LT"/>
        </w:rPr>
        <w:t>(Gyvenamosios vietos adresas, telefono numeris, elektroninis paštas)</w:t>
      </w:r>
    </w:p>
    <w:p w:rsidR="005C288D" w:rsidRDefault="005C288D" w:rsidP="005C288D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5C288D" w:rsidRPr="00F14575" w:rsidRDefault="005C288D" w:rsidP="005C288D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5C288D" w:rsidRPr="00F14575" w:rsidRDefault="005C288D" w:rsidP="005C288D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Nacionalinės švietimo agentūros </w:t>
      </w: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direktoriui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lt-LT"/>
        </w:rPr>
      </w:pPr>
    </w:p>
    <w:p w:rsidR="005C288D" w:rsidRPr="00F14575" w:rsidRDefault="005C288D" w:rsidP="005C288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PRAŠYMAS 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__________________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 w:rsidRPr="00F14575">
        <w:rPr>
          <w:rFonts w:ascii="Times New Roman" w:eastAsia="Times New Roman" w:hAnsi="Times New Roman" w:cs="Times New Roman"/>
          <w:sz w:val="20"/>
          <w:szCs w:val="20"/>
          <w:lang w:eastAsia="lt-LT"/>
        </w:rPr>
        <w:t>(Data)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</w:p>
    <w:p w:rsidR="005C288D" w:rsidRPr="00F14575" w:rsidRDefault="005C288D" w:rsidP="005C288D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Prašau išnagrinėti mano sūnaus (dukros) _______________________________________</w:t>
      </w:r>
    </w:p>
    <w:p w:rsidR="005C288D" w:rsidRPr="00F14575" w:rsidRDefault="005C288D" w:rsidP="005C288D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0"/>
          <w:szCs w:val="20"/>
          <w:lang w:val="pt-BR"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F14575">
        <w:rPr>
          <w:rFonts w:ascii="Times New Roman" w:eastAsia="Times New Roman" w:hAnsi="Times New Roman" w:cs="Times New Roman"/>
          <w:sz w:val="20"/>
          <w:szCs w:val="20"/>
          <w:lang w:val="pt-BR" w:eastAsia="lt-LT"/>
        </w:rPr>
        <w:t>(Vardas ir pavardė, gimimo data)</w:t>
      </w:r>
    </w:p>
    <w:p w:rsidR="005C288D" w:rsidRPr="00F14575" w:rsidRDefault="005C288D" w:rsidP="005C2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5C288D" w:rsidRPr="00F14575" w:rsidRDefault="005C288D" w:rsidP="005C2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Specialiųjų poreikių pirminio/pakartotinio įvertinimo išvadą, rekomendaciją. </w:t>
      </w:r>
    </w:p>
    <w:p w:rsidR="005C288D" w:rsidRPr="00F14575" w:rsidRDefault="005C288D" w:rsidP="005C2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Specialiųjų poreikių pirminį/pakartotinį  įvertinimą atlikusi Pedagoginė psichologinė tarnyba, Švietimo pagalbos tarnyba _________________________________________________________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_______________________________________________________________________________</w:t>
      </w:r>
    </w:p>
    <w:p w:rsidR="005C288D" w:rsidRPr="00F14575" w:rsidRDefault="005C288D" w:rsidP="005C288D">
      <w:pPr>
        <w:tabs>
          <w:tab w:val="left" w:pos="0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Specialiųjų poreikių pirminio/pakartotinio įvertinimo išvada, rekomendacija, su kuria nesutinkate _______________________________________________________________________________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_______________________________________________________________________________</w:t>
      </w:r>
    </w:p>
    <w:p w:rsidR="005C288D" w:rsidRPr="00F14575" w:rsidRDefault="005C288D" w:rsidP="005C288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_______________________________________________________________________________</w:t>
      </w:r>
    </w:p>
    <w:p w:rsidR="005C288D" w:rsidRPr="00F14575" w:rsidRDefault="005C288D" w:rsidP="005C288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5C288D" w:rsidRPr="00F14575" w:rsidRDefault="005C288D" w:rsidP="005C288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Nurodykite argumentus, kodėl  nesutinkate su Specialiųjų poreikių pirminio/pakartotinio įvertinimo išvada, rekomendacija _____________________________________________________________</w:t>
      </w:r>
    </w:p>
    <w:p w:rsidR="005C288D" w:rsidRPr="00F14575" w:rsidRDefault="005C288D" w:rsidP="005C288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________________________________________________________________________________________________________________________________________________________________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________________________________________________________________________________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________________________________________________________________________________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________________________________________________________________________________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________________________________________________________________________________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  <w:r w:rsidR="00891679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Ko pr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ašote Mokinio specialiųjų ugdymosi poreikių įvertinimo apeliacinės</w:t>
      </w: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komisijos ________________________________________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________________________________________________________________________________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________________________________________________________________________________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PRIDEDAMA: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1. _____________________________________________________________________________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2. _____________________________________________________________________________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3. _____________________________________________________________________________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ind w:right="403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14575">
        <w:rPr>
          <w:rFonts w:ascii="Times New Roman" w:eastAsia="Times New Roman" w:hAnsi="Times New Roman" w:cs="Times New Roman"/>
          <w:sz w:val="18"/>
          <w:szCs w:val="20"/>
          <w:lang w:eastAsia="lt-LT"/>
        </w:rPr>
        <w:tab/>
      </w:r>
      <w:r w:rsidRPr="00F14575">
        <w:rPr>
          <w:rFonts w:ascii="Times New Roman" w:eastAsia="Times New Roman" w:hAnsi="Times New Roman" w:cs="Times New Roman"/>
          <w:sz w:val="18"/>
          <w:szCs w:val="20"/>
          <w:lang w:eastAsia="lt-LT"/>
        </w:rPr>
        <w:tab/>
      </w:r>
      <w:r w:rsidRPr="00F14575">
        <w:rPr>
          <w:rFonts w:ascii="Times New Roman" w:eastAsia="Times New Roman" w:hAnsi="Times New Roman" w:cs="Times New Roman"/>
          <w:sz w:val="18"/>
          <w:szCs w:val="20"/>
          <w:lang w:eastAsia="lt-LT"/>
        </w:rPr>
        <w:tab/>
      </w:r>
      <w:r w:rsidRPr="00F14575">
        <w:rPr>
          <w:rFonts w:ascii="Times New Roman" w:eastAsia="Times New Roman" w:hAnsi="Times New Roman" w:cs="Times New Roman"/>
          <w:sz w:val="18"/>
          <w:szCs w:val="20"/>
          <w:lang w:eastAsia="lt-LT"/>
        </w:rPr>
        <w:tab/>
      </w:r>
      <w:r w:rsidRPr="00F14575">
        <w:rPr>
          <w:rFonts w:ascii="Times New Roman" w:eastAsia="Times New Roman" w:hAnsi="Times New Roman" w:cs="Times New Roman"/>
          <w:sz w:val="18"/>
          <w:szCs w:val="20"/>
          <w:lang w:eastAsia="lt-LT"/>
        </w:rPr>
        <w:tab/>
        <w:t xml:space="preserve">       </w:t>
      </w: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_____________________________</w:t>
      </w:r>
    </w:p>
    <w:p w:rsidR="005C288D" w:rsidRPr="00F14575" w:rsidRDefault="005C288D" w:rsidP="005C288D">
      <w:pPr>
        <w:tabs>
          <w:tab w:val="left" w:pos="993"/>
        </w:tabs>
        <w:spacing w:after="0" w:line="240" w:lineRule="auto"/>
        <w:ind w:right="403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Pr="00F14575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  <w:t xml:space="preserve">        </w:t>
      </w:r>
      <w:r w:rsidRPr="00F14575">
        <w:rPr>
          <w:rFonts w:ascii="Times New Roman" w:eastAsia="Times New Roman" w:hAnsi="Times New Roman" w:cs="Times New Roman"/>
          <w:sz w:val="20"/>
          <w:szCs w:val="20"/>
          <w:lang w:eastAsia="lt-LT"/>
        </w:rPr>
        <w:t>(Parašas)</w:t>
      </w:r>
      <w:bookmarkStart w:id="0" w:name="_GoBack"/>
      <w:bookmarkEnd w:id="0"/>
    </w:p>
    <w:sectPr w:rsidR="005C288D" w:rsidRPr="00F1457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97C4C"/>
    <w:multiLevelType w:val="hybridMultilevel"/>
    <w:tmpl w:val="1952C2BE"/>
    <w:lvl w:ilvl="0" w:tplc="88CA2DD8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8D"/>
    <w:rsid w:val="005C288D"/>
    <w:rsid w:val="00891679"/>
    <w:rsid w:val="00AC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A6EB7"/>
  <w15:chartTrackingRefBased/>
  <w15:docId w15:val="{A8558EDB-ED1C-40C6-89C9-FD279DF0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C288D"/>
    <w:pPr>
      <w:spacing w:after="200" w:line="276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6A6B4-4EF1-42DF-A216-C1D1C7494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1836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</dc:creator>
  <cp:keywords/>
  <dc:description/>
  <cp:lastModifiedBy>Alma</cp:lastModifiedBy>
  <cp:revision>1</cp:revision>
  <dcterms:created xsi:type="dcterms:W3CDTF">2020-07-31T12:39:00Z</dcterms:created>
  <dcterms:modified xsi:type="dcterms:W3CDTF">2020-07-31T12:59:00Z</dcterms:modified>
</cp:coreProperties>
</file>