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5E743" w14:textId="77777777" w:rsidR="00E2572A" w:rsidRPr="00E8490D" w:rsidRDefault="00E2572A" w:rsidP="00E2572A">
      <w:pPr>
        <w:spacing w:after="0" w:line="240" w:lineRule="auto"/>
        <w:ind w:left="5220" w:hanging="54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8490D">
        <w:rPr>
          <w:rFonts w:ascii="Times New Roman" w:eastAsia="Times New Roman" w:hAnsi="Times New Roman" w:cs="Times New Roman"/>
          <w:sz w:val="24"/>
          <w:szCs w:val="24"/>
        </w:rPr>
        <w:t>Pedagogų bendruomenės asociacijų projektų, skirtų</w:t>
      </w:r>
    </w:p>
    <w:p w14:paraId="1045B5DB" w14:textId="77777777" w:rsidR="00E2572A" w:rsidRPr="00E8490D" w:rsidRDefault="00E2572A" w:rsidP="00E2572A">
      <w:pPr>
        <w:spacing w:after="0" w:line="240" w:lineRule="auto"/>
        <w:ind w:left="5220" w:hanging="540"/>
        <w:rPr>
          <w:rFonts w:ascii="Times New Roman" w:eastAsia="Times New Roman" w:hAnsi="Times New Roman" w:cs="Times New Roman"/>
          <w:sz w:val="24"/>
          <w:szCs w:val="24"/>
        </w:rPr>
      </w:pPr>
      <w:r w:rsidRPr="00E8490D">
        <w:rPr>
          <w:rFonts w:ascii="Times New Roman" w:eastAsia="Times New Roman" w:hAnsi="Times New Roman" w:cs="Times New Roman"/>
          <w:sz w:val="24"/>
          <w:szCs w:val="24"/>
        </w:rPr>
        <w:t xml:space="preserve">tikslinei pagalbai abiturientams dėl COVID-19 </w:t>
      </w:r>
    </w:p>
    <w:p w14:paraId="5D5E5518" w14:textId="77777777" w:rsidR="00E2572A" w:rsidRPr="00E8490D" w:rsidRDefault="00E2572A" w:rsidP="00E2572A">
      <w:pPr>
        <w:spacing w:after="0" w:line="240" w:lineRule="auto"/>
        <w:ind w:left="5220" w:hanging="540"/>
        <w:rPr>
          <w:rFonts w:ascii="Times New Roman" w:eastAsia="Times New Roman" w:hAnsi="Times New Roman" w:cs="Times New Roman"/>
          <w:sz w:val="24"/>
          <w:szCs w:val="24"/>
        </w:rPr>
      </w:pPr>
      <w:r w:rsidRPr="00E8490D">
        <w:rPr>
          <w:rFonts w:ascii="Times New Roman" w:eastAsia="Times New Roman" w:hAnsi="Times New Roman" w:cs="Times New Roman"/>
          <w:sz w:val="24"/>
          <w:szCs w:val="24"/>
        </w:rPr>
        <w:t>pandemijos teikti, atrankos ir finansavimo</w:t>
      </w:r>
    </w:p>
    <w:p w14:paraId="06F35EF3" w14:textId="77777777" w:rsidR="00E2572A" w:rsidRPr="00E8490D" w:rsidRDefault="00E2572A" w:rsidP="00E2572A">
      <w:pPr>
        <w:spacing w:after="0" w:line="240" w:lineRule="auto"/>
        <w:ind w:left="5220" w:hanging="540"/>
        <w:rPr>
          <w:rFonts w:ascii="Times New Roman" w:eastAsia="Times New Roman" w:hAnsi="Times New Roman" w:cs="Times New Roman"/>
          <w:sz w:val="20"/>
          <w:szCs w:val="20"/>
        </w:rPr>
      </w:pPr>
      <w:r w:rsidRPr="00E8490D">
        <w:rPr>
          <w:rFonts w:ascii="Times New Roman" w:eastAsia="Times New Roman" w:hAnsi="Times New Roman" w:cs="Times New Roman"/>
          <w:sz w:val="24"/>
          <w:szCs w:val="24"/>
        </w:rPr>
        <w:t>tvarkos aprašo</w:t>
      </w:r>
      <w:r w:rsidRPr="00E8490D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418E52F7" w14:textId="77777777" w:rsidR="00E2572A" w:rsidRPr="00E8490D" w:rsidRDefault="00E2572A" w:rsidP="00E2572A">
      <w:pPr>
        <w:spacing w:after="0" w:line="240" w:lineRule="auto"/>
        <w:ind w:left="5220" w:hanging="540"/>
        <w:rPr>
          <w:rFonts w:ascii="Times New Roman" w:eastAsia="Times New Roman" w:hAnsi="Times New Roman" w:cs="Times New Roman"/>
          <w:sz w:val="24"/>
          <w:szCs w:val="24"/>
        </w:rPr>
      </w:pPr>
      <w:r w:rsidRPr="00E8490D">
        <w:rPr>
          <w:rFonts w:ascii="Times New Roman" w:eastAsia="Times New Roman" w:hAnsi="Times New Roman" w:cs="Times New Roman"/>
          <w:sz w:val="24"/>
          <w:szCs w:val="24"/>
        </w:rPr>
        <w:t xml:space="preserve">2 priedas </w:t>
      </w:r>
    </w:p>
    <w:p w14:paraId="0C119A89" w14:textId="77777777" w:rsidR="00E2572A" w:rsidRPr="00E8490D" w:rsidRDefault="00E2572A" w:rsidP="00E257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7DD573" w14:textId="77777777" w:rsidR="00E2572A" w:rsidRDefault="00E2572A" w:rsidP="00E257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490D">
        <w:rPr>
          <w:rFonts w:ascii="Times New Roman" w:eastAsia="Times New Roman" w:hAnsi="Times New Roman" w:cs="Times New Roman"/>
          <w:i/>
          <w:sz w:val="24"/>
          <w:szCs w:val="24"/>
        </w:rPr>
        <w:t>(Paraiškos dėl pedagogų bendruomenės asociacijos projekto, skirto tikslinei pagalbai abiturientams dėl COVID-19 pandemijos, finansavimo forma)</w:t>
      </w:r>
    </w:p>
    <w:p w14:paraId="707171C3" w14:textId="77777777" w:rsidR="00E2572A" w:rsidRDefault="00E2572A" w:rsidP="00E257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FAB8473" w14:textId="70726AA0" w:rsidR="001649FB" w:rsidRPr="00E8490D" w:rsidRDefault="001649FB" w:rsidP="00E25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90D">
        <w:rPr>
          <w:rFonts w:ascii="Times New Roman" w:eastAsia="Times New Roman" w:hAnsi="Times New Roman" w:cs="Times New Roman"/>
          <w:b/>
          <w:sz w:val="24"/>
          <w:szCs w:val="24"/>
        </w:rPr>
        <w:t>PARAIŠKA</w:t>
      </w:r>
      <w:r w:rsidRPr="00E849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490D">
        <w:rPr>
          <w:rFonts w:ascii="Times New Roman" w:eastAsia="Times New Roman" w:hAnsi="Times New Roman" w:cs="Times New Roman"/>
          <w:b/>
          <w:sz w:val="24"/>
          <w:szCs w:val="24"/>
        </w:rPr>
        <w:t>DĖL</w:t>
      </w:r>
      <w:r w:rsidRPr="00E849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490D">
        <w:rPr>
          <w:rFonts w:ascii="Times New Roman" w:eastAsia="Times New Roman" w:hAnsi="Times New Roman" w:cs="Times New Roman"/>
          <w:b/>
          <w:sz w:val="24"/>
          <w:szCs w:val="24"/>
        </w:rPr>
        <w:t>PEDAGOGŲ BENDRUOMENĖS ASOCIACIJOS PROJEKTO, SKIRTO TIKSLINEI PAGALBAI ABITURIENTAMS DĖL COVID-19 PANDEMIJOS, FINANSAVIMO</w:t>
      </w:r>
    </w:p>
    <w:p w14:paraId="52050B6A" w14:textId="77777777" w:rsidR="001649FB" w:rsidRPr="00E8490D" w:rsidRDefault="001649FB" w:rsidP="0016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93C0F8" w14:textId="77777777" w:rsidR="001649FB" w:rsidRPr="00E8490D" w:rsidRDefault="001649FB" w:rsidP="00164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490D">
        <w:rPr>
          <w:rFonts w:ascii="Times New Roman" w:eastAsia="Times New Roman" w:hAnsi="Times New Roman" w:cs="Times New Roman"/>
          <w:sz w:val="24"/>
          <w:szCs w:val="24"/>
        </w:rPr>
        <w:t>2021 m. ________________  _____ d.</w:t>
      </w:r>
    </w:p>
    <w:p w14:paraId="0D5EAD4F" w14:textId="77777777" w:rsidR="001649FB" w:rsidRPr="00E8490D" w:rsidRDefault="001649FB" w:rsidP="001649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vertAlign w:val="superscript"/>
        </w:rPr>
      </w:pPr>
      <w:r w:rsidRPr="00E8490D">
        <w:rPr>
          <w:rFonts w:ascii="Times New Roman" w:eastAsia="Times New Roman" w:hAnsi="Times New Roman" w:cs="Times New Roman"/>
          <w:i/>
          <w:sz w:val="28"/>
          <w:szCs w:val="24"/>
          <w:vertAlign w:val="superscript"/>
        </w:rPr>
        <w:t>(mėnuo)</w:t>
      </w:r>
    </w:p>
    <w:p w14:paraId="042B608E" w14:textId="77777777" w:rsidR="001649FB" w:rsidRPr="00E8490D" w:rsidRDefault="001649FB" w:rsidP="001649FB">
      <w:pPr>
        <w:widowControl w:val="0"/>
        <w:tabs>
          <w:tab w:val="right" w:leader="underscore" w:pos="9071"/>
        </w:tabs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E8490D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</w:p>
    <w:p w14:paraId="0F23EB8D" w14:textId="77777777" w:rsidR="001649FB" w:rsidRPr="00E8490D" w:rsidRDefault="001649FB" w:rsidP="001649FB">
      <w:pPr>
        <w:widowControl w:val="0"/>
        <w:tabs>
          <w:tab w:val="right" w:leader="underscore" w:pos="9071"/>
        </w:tabs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sz w:val="20"/>
          <w:szCs w:val="24"/>
        </w:rPr>
      </w:pPr>
      <w:r w:rsidRPr="00E8490D">
        <w:rPr>
          <w:rFonts w:ascii="Times New Roman" w:hAnsi="Times New Roman" w:cs="Times New Roman"/>
          <w:i/>
          <w:iCs/>
          <w:sz w:val="20"/>
          <w:szCs w:val="24"/>
        </w:rPr>
        <w:t>(vieta)</w:t>
      </w:r>
    </w:p>
    <w:p w14:paraId="70102A08" w14:textId="77777777" w:rsidR="001649FB" w:rsidRPr="00E8490D" w:rsidRDefault="001649FB" w:rsidP="0016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295C62" w14:textId="77777777" w:rsidR="001649FB" w:rsidRPr="00532759" w:rsidRDefault="001649FB" w:rsidP="001649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B1400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DUOMENYS</w:t>
      </w:r>
      <w:r w:rsidRPr="00335B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14005">
        <w:rPr>
          <w:rFonts w:ascii="Times New Roman" w:eastAsia="Times New Roman" w:hAnsi="Times New Roman" w:cs="Times New Roman"/>
          <w:b/>
          <w:sz w:val="24"/>
          <w:szCs w:val="24"/>
        </w:rPr>
        <w:t xml:space="preserve">APIE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PAREIŠKĖJĄ</w:t>
      </w:r>
    </w:p>
    <w:tbl>
      <w:tblPr>
        <w:tblW w:w="100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032"/>
        <w:gridCol w:w="5032"/>
      </w:tblGrid>
      <w:tr w:rsidR="001649FB" w:rsidRPr="00E8490D" w14:paraId="51756C20" w14:textId="77777777" w:rsidTr="006B717C">
        <w:trPr>
          <w:trHeight w:val="259"/>
        </w:trPr>
        <w:tc>
          <w:tcPr>
            <w:tcW w:w="5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9EF99" w14:textId="77777777" w:rsidR="001649FB" w:rsidRPr="00B14005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35B0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Juridinio asmens pavadinimas </w:t>
            </w:r>
          </w:p>
        </w:tc>
        <w:tc>
          <w:tcPr>
            <w:tcW w:w="503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98BD0" w14:textId="77777777" w:rsidR="001649FB" w:rsidRPr="00E8490D" w:rsidRDefault="001649FB" w:rsidP="006B717C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7E819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7E819C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7E819C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Nurodomas visas juridinio asmens pavadinimas, registruotas Juridinių asmenų registre</w:t>
            </w:r>
            <w:r w:rsidRPr="7E819C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). Pildoma didžiosiomis ir mažosiomis raidėmis, kaip nurodyta Juridinių asmenų registre</w:t>
            </w:r>
            <w:r w:rsidRPr="7E819C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1649FB" w:rsidRPr="00E8490D" w14:paraId="0538C7EB" w14:textId="77777777" w:rsidTr="006B717C">
        <w:tc>
          <w:tcPr>
            <w:tcW w:w="503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1DEFE" w14:textId="77777777" w:rsidR="001649FB" w:rsidRPr="00E8490D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8490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Juridinio asmens kodas 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4882B" w14:textId="77777777" w:rsidR="001649FB" w:rsidRPr="00E8490D" w:rsidRDefault="001649FB" w:rsidP="006B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8490D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(</w:t>
            </w:r>
            <w:r w:rsidRPr="00E8490D">
              <w:rPr>
                <w:rFonts w:ascii="Times New Roman" w:hAnsi="Times New Roman" w:cs="Times New Roman"/>
                <w:i/>
                <w:sz w:val="20"/>
              </w:rPr>
              <w:t>Nurodomas juridinio asmens kodas, nurodytas Juridinių asmenų registre)</w:t>
            </w:r>
          </w:p>
        </w:tc>
      </w:tr>
      <w:tr w:rsidR="001649FB" w:rsidRPr="00E8490D" w14:paraId="33207469" w14:textId="77777777" w:rsidTr="006B717C">
        <w:tc>
          <w:tcPr>
            <w:tcW w:w="503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A443B" w14:textId="77777777" w:rsidR="001649FB" w:rsidRPr="00E8490D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8490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Juridinio asmens veiklos forma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87EAD" w14:textId="77777777" w:rsidR="001649FB" w:rsidRPr="00E8490D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E8490D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(Nurodoma juridinio asmens veiklos forma pagal Juridinių asmenų registrą)</w:t>
            </w:r>
          </w:p>
        </w:tc>
      </w:tr>
      <w:tr w:rsidR="001649FB" w:rsidRPr="00E8490D" w14:paraId="00F446B5" w14:textId="77777777" w:rsidTr="006B717C">
        <w:tc>
          <w:tcPr>
            <w:tcW w:w="503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EB782" w14:textId="77777777" w:rsidR="001649FB" w:rsidRPr="00E8490D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8490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Juridinio asmens buveinė</w:t>
            </w:r>
          </w:p>
          <w:p w14:paraId="5872EE7C" w14:textId="77777777" w:rsidR="001649FB" w:rsidRPr="00E8490D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3F96A" w14:textId="77777777" w:rsidR="001649FB" w:rsidRPr="00E8490D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8490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(</w:t>
            </w:r>
            <w:r w:rsidRPr="00E8490D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Nurodoma juridinio asmens buveinės gatvė, namo numeris, pašto indeksas, vietovė</w:t>
            </w:r>
            <w:r w:rsidRPr="00E8490D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</w:tr>
      <w:tr w:rsidR="001649FB" w:rsidRPr="00E8490D" w14:paraId="25D00F98" w14:textId="77777777" w:rsidTr="006B717C">
        <w:trPr>
          <w:trHeight w:val="307"/>
        </w:trPr>
        <w:tc>
          <w:tcPr>
            <w:tcW w:w="503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93026" w14:textId="77777777" w:rsidR="001649FB" w:rsidRPr="00E8490D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8490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Telefono numeris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8E398" w14:textId="77777777" w:rsidR="001649FB" w:rsidRPr="00E8490D" w:rsidRDefault="001649FB" w:rsidP="006B717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8490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E8490D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</w:t>
            </w:r>
            <w:r w:rsidRPr="00E8490D">
              <w:rPr>
                <w:rFonts w:ascii="Times New Roman" w:hAnsi="Times New Roman" w:cs="Times New Roman"/>
                <w:i/>
                <w:sz w:val="20"/>
              </w:rPr>
              <w:t>Nurodomas pareiškėjo telefono numeris)</w:t>
            </w:r>
          </w:p>
        </w:tc>
      </w:tr>
      <w:tr w:rsidR="001649FB" w:rsidRPr="00E8490D" w14:paraId="39B704FB" w14:textId="77777777" w:rsidTr="006B717C">
        <w:tc>
          <w:tcPr>
            <w:tcW w:w="503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2F7BC" w14:textId="77777777" w:rsidR="001649FB" w:rsidRPr="00E8490D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8490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El. pašto adresas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6C602" w14:textId="77777777" w:rsidR="001649FB" w:rsidRPr="00E8490D" w:rsidRDefault="001649FB" w:rsidP="006B717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8490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E8490D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</w:t>
            </w:r>
            <w:r w:rsidRPr="00E8490D">
              <w:rPr>
                <w:rFonts w:ascii="Times New Roman" w:hAnsi="Times New Roman" w:cs="Times New Roman"/>
                <w:i/>
                <w:sz w:val="20"/>
              </w:rPr>
              <w:t>Nurodomas paraišką teikiančio juridinio asmens elektroninio pašto adresas)</w:t>
            </w:r>
          </w:p>
        </w:tc>
      </w:tr>
      <w:tr w:rsidR="001649FB" w:rsidRPr="00E8490D" w14:paraId="1053C043" w14:textId="77777777" w:rsidTr="006B717C">
        <w:tc>
          <w:tcPr>
            <w:tcW w:w="503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6EB3F" w14:textId="77777777" w:rsidR="001649FB" w:rsidRPr="00E8490D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8490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Juridinio asmens vadovas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BB676" w14:textId="77777777" w:rsidR="001649FB" w:rsidRPr="00E8490D" w:rsidRDefault="001649FB" w:rsidP="006B717C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490D">
              <w:rPr>
                <w:rFonts w:ascii="Times New Roman" w:hAnsi="Times New Roman" w:cs="Times New Roman"/>
                <w:i/>
                <w:sz w:val="20"/>
                <w:szCs w:val="20"/>
              </w:rPr>
              <w:t>(Nurodomas paraišką teikiančios organizacijos vadovo arba pareiškėjo vardu įgalioto asmens vardas ir pavardė</w:t>
            </w:r>
            <w:r w:rsidRPr="00E8490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1649FB" w:rsidRPr="00E8490D" w14:paraId="49E2BA6E" w14:textId="77777777" w:rsidTr="006B717C">
        <w:tc>
          <w:tcPr>
            <w:tcW w:w="503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37353" w14:textId="77777777" w:rsidR="001649FB" w:rsidRPr="00E8490D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8490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Kontaktinio asmens vardas, pavardė, pareigos, tel., el. p. 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C1EB4" w14:textId="77777777" w:rsidR="001649FB" w:rsidRPr="00E8490D" w:rsidRDefault="001649FB" w:rsidP="006B717C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8490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E8490D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</w:t>
            </w:r>
            <w:r w:rsidRPr="00E8490D">
              <w:rPr>
                <w:rFonts w:ascii="Times New Roman" w:hAnsi="Times New Roman" w:cs="Times New Roman"/>
                <w:i/>
                <w:sz w:val="20"/>
              </w:rPr>
              <w:t xml:space="preserve">Nurodomas už paraišką atsakingo asmens vardas ir pavardė. Už paraišką atsakingas asmuo gali būti ir organizacijos vadovas, jeigu jis tiesiogiai susijęs su projekto rengimu ir galės atsakyti į klausimus, susijusius su projekto rengimu ir teikimu vertinti) </w:t>
            </w:r>
          </w:p>
        </w:tc>
      </w:tr>
    </w:tbl>
    <w:p w14:paraId="1A16DC0A" w14:textId="77777777" w:rsidR="001649FB" w:rsidRDefault="001649FB" w:rsidP="001649FB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042972" w14:textId="77777777" w:rsidR="001649FB" w:rsidRDefault="001649FB" w:rsidP="001649FB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B6F500" w14:textId="77777777" w:rsidR="001649FB" w:rsidRDefault="001649FB" w:rsidP="001649FB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DUOMENYS APIE PARTNERĮ</w:t>
      </w:r>
    </w:p>
    <w:p w14:paraId="61E1BAC5" w14:textId="77777777" w:rsidR="001649FB" w:rsidRPr="00024EBC" w:rsidRDefault="001649FB" w:rsidP="001649F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EB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(Pildoma, jeigu projektą planuojama įgyvendinti kartu su partneriu (-</w:t>
      </w:r>
      <w:proofErr w:type="spellStart"/>
      <w:r w:rsidRPr="00024EBC">
        <w:rPr>
          <w:rFonts w:ascii="Times New Roman" w:eastAsia="Times New Roman" w:hAnsi="Times New Roman" w:cs="Times New Roman"/>
          <w:i/>
          <w:sz w:val="24"/>
          <w:szCs w:val="24"/>
        </w:rPr>
        <w:t>iais</w:t>
      </w:r>
      <w:proofErr w:type="spellEnd"/>
      <w:r w:rsidRPr="00024EBC">
        <w:rPr>
          <w:rFonts w:ascii="Times New Roman" w:eastAsia="Times New Roman" w:hAnsi="Times New Roman" w:cs="Times New Roman"/>
          <w:i/>
          <w:sz w:val="24"/>
          <w:szCs w:val="24"/>
        </w:rPr>
        <w:t xml:space="preserve">), kai planuojama vykdyti Aprašo 18.6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</w:t>
      </w:r>
      <w:r w:rsidRPr="00024EBC">
        <w:rPr>
          <w:rFonts w:ascii="Times New Roman" w:eastAsia="Times New Roman" w:hAnsi="Times New Roman" w:cs="Times New Roman"/>
          <w:i/>
          <w:sz w:val="24"/>
          <w:szCs w:val="24"/>
        </w:rPr>
        <w:t>punkt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yj</w:t>
      </w:r>
      <w:r w:rsidRPr="00024EBC">
        <w:rPr>
          <w:rFonts w:ascii="Times New Roman" w:eastAsia="Times New Roman" w:hAnsi="Times New Roman" w:cs="Times New Roman"/>
          <w:i/>
          <w:sz w:val="24"/>
          <w:szCs w:val="24"/>
        </w:rPr>
        <w:t>e nustatytą veiklą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024EBC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1"/>
        <w:gridCol w:w="6656"/>
      </w:tblGrid>
      <w:tr w:rsidR="001649FB" w:rsidRPr="00DA120C" w14:paraId="423C674C" w14:textId="77777777" w:rsidTr="006B717C">
        <w:tc>
          <w:tcPr>
            <w:tcW w:w="1691" w:type="pct"/>
            <w:shd w:val="clear" w:color="auto" w:fill="E0E0E0"/>
          </w:tcPr>
          <w:p w14:paraId="2BC6F321" w14:textId="77777777" w:rsidR="001649FB" w:rsidRPr="00024EBC" w:rsidRDefault="001649FB" w:rsidP="006B717C">
            <w:pPr>
              <w:pStyle w:val="Sraopastraipa"/>
              <w:numPr>
                <w:ilvl w:val="1"/>
                <w:numId w:val="7"/>
              </w:numPr>
              <w:ind w:left="449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24EBC">
              <w:rPr>
                <w:rFonts w:ascii="Times New Roman" w:hAnsi="Times New Roman" w:cs="Times New Roman"/>
                <w:b/>
                <w:bCs/>
                <w:szCs w:val="24"/>
              </w:rPr>
              <w:t xml:space="preserve"> Ar projektas įgyvendinamas kartu su partneriu (-</w:t>
            </w:r>
            <w:proofErr w:type="spellStart"/>
            <w:r w:rsidRPr="00024EBC">
              <w:rPr>
                <w:rFonts w:ascii="Times New Roman" w:hAnsi="Times New Roman" w:cs="Times New Roman"/>
                <w:b/>
                <w:bCs/>
                <w:szCs w:val="24"/>
              </w:rPr>
              <w:t>iais</w:t>
            </w:r>
            <w:proofErr w:type="spellEnd"/>
            <w:r w:rsidRPr="00024EBC">
              <w:rPr>
                <w:rFonts w:ascii="Times New Roman" w:hAnsi="Times New Roman" w:cs="Times New Roman"/>
                <w:b/>
                <w:bCs/>
                <w:szCs w:val="24"/>
              </w:rPr>
              <w:t>)?</w:t>
            </w:r>
          </w:p>
        </w:tc>
        <w:tc>
          <w:tcPr>
            <w:tcW w:w="3309" w:type="pct"/>
          </w:tcPr>
          <w:p w14:paraId="0A6A117B" w14:textId="77777777" w:rsidR="001649FB" w:rsidRPr="00024EBC" w:rsidRDefault="001649FB" w:rsidP="006B717C">
            <w:pPr>
              <w:jc w:val="both"/>
              <w:rPr>
                <w:rFonts w:ascii="Times New Roman" w:hAnsi="Times New Roman" w:cs="Times New Roman"/>
              </w:rPr>
            </w:pPr>
            <w:r w:rsidRPr="00024EBC">
              <w:rPr>
                <w:rFonts w:ascii="Times New Roman" w:hAnsi="Times New Roman" w:cs="Times New Roman"/>
                <w:szCs w:val="24"/>
              </w:rPr>
              <w:sym w:font="Wingdings" w:char="F06F"/>
            </w:r>
            <w:r w:rsidRPr="00024EBC">
              <w:rPr>
                <w:rFonts w:ascii="Times New Roman" w:hAnsi="Times New Roman" w:cs="Times New Roman"/>
                <w:szCs w:val="24"/>
              </w:rPr>
              <w:t xml:space="preserve"> Taip</w:t>
            </w:r>
            <w:r w:rsidRPr="00024EBC">
              <w:rPr>
                <w:rFonts w:ascii="Times New Roman" w:hAnsi="Times New Roman" w:cs="Times New Roman"/>
              </w:rPr>
              <w:t xml:space="preserve"> </w:t>
            </w:r>
            <w:r w:rsidRPr="00024EBC">
              <w:rPr>
                <w:rFonts w:ascii="Times New Roman" w:hAnsi="Times New Roman" w:cs="Times New Roman"/>
                <w:i/>
              </w:rPr>
              <w:t>(jeigu projektas bus įgyvendinamas su partneriu (-</w:t>
            </w:r>
            <w:proofErr w:type="spellStart"/>
            <w:r w:rsidRPr="00024EBC">
              <w:rPr>
                <w:rFonts w:ascii="Times New Roman" w:hAnsi="Times New Roman" w:cs="Times New Roman"/>
                <w:i/>
              </w:rPr>
              <w:t>iais</w:t>
            </w:r>
            <w:proofErr w:type="spellEnd"/>
            <w:r w:rsidRPr="00024EBC">
              <w:rPr>
                <w:rFonts w:ascii="Times New Roman" w:hAnsi="Times New Roman" w:cs="Times New Roman"/>
                <w:i/>
              </w:rPr>
              <w:t>), pažymimas šis punktas ir pildoma toliau esanti lentelė)</w:t>
            </w:r>
          </w:p>
          <w:p w14:paraId="222D6304" w14:textId="77777777" w:rsidR="001649FB" w:rsidRPr="00024EBC" w:rsidRDefault="001649FB" w:rsidP="006B717C">
            <w:pPr>
              <w:jc w:val="both"/>
              <w:rPr>
                <w:rFonts w:ascii="Times New Roman" w:hAnsi="Times New Roman" w:cs="Times New Roman"/>
              </w:rPr>
            </w:pPr>
            <w:r w:rsidRPr="00024EBC">
              <w:rPr>
                <w:rFonts w:ascii="Times New Roman" w:hAnsi="Times New Roman" w:cs="Times New Roman"/>
                <w:szCs w:val="24"/>
              </w:rPr>
              <w:sym w:font="Wingdings" w:char="F06F"/>
            </w:r>
            <w:r w:rsidRPr="00024EBC">
              <w:rPr>
                <w:rFonts w:ascii="Times New Roman" w:hAnsi="Times New Roman" w:cs="Times New Roman"/>
                <w:szCs w:val="24"/>
              </w:rPr>
              <w:t xml:space="preserve"> Ne</w:t>
            </w:r>
            <w:r w:rsidRPr="00024EBC">
              <w:rPr>
                <w:rFonts w:ascii="Times New Roman" w:hAnsi="Times New Roman" w:cs="Times New Roman"/>
              </w:rPr>
              <w:t xml:space="preserve"> </w:t>
            </w:r>
            <w:r w:rsidRPr="00024EBC">
              <w:rPr>
                <w:rFonts w:ascii="Times New Roman" w:hAnsi="Times New Roman" w:cs="Times New Roman"/>
                <w:i/>
              </w:rPr>
              <w:t>(jeigu projektą įgyvendinantis pareiškėjas neturi partnerių, pažymimas šis punktas. Jeigu pažymima „ne“, toliau informacija apie partnerį (-</w:t>
            </w:r>
            <w:proofErr w:type="spellStart"/>
            <w:r w:rsidRPr="00024EBC">
              <w:rPr>
                <w:rFonts w:ascii="Times New Roman" w:hAnsi="Times New Roman" w:cs="Times New Roman"/>
                <w:i/>
              </w:rPr>
              <w:t>ius</w:t>
            </w:r>
            <w:proofErr w:type="spellEnd"/>
            <w:r w:rsidRPr="00024EBC">
              <w:rPr>
                <w:rFonts w:ascii="Times New Roman" w:hAnsi="Times New Roman" w:cs="Times New Roman"/>
                <w:i/>
              </w:rPr>
              <w:t>) nepildoma)</w:t>
            </w:r>
          </w:p>
        </w:tc>
      </w:tr>
    </w:tbl>
    <w:p w14:paraId="22539618" w14:textId="77777777" w:rsidR="001649FB" w:rsidRDefault="001649FB" w:rsidP="001649FB">
      <w:pPr>
        <w:rPr>
          <w:b/>
          <w:szCs w:val="24"/>
        </w:rPr>
      </w:pPr>
    </w:p>
    <w:p w14:paraId="7BB1D521" w14:textId="77777777" w:rsidR="001649FB" w:rsidRPr="00024EBC" w:rsidRDefault="001649FB" w:rsidP="001649FB">
      <w:pPr>
        <w:rPr>
          <w:rFonts w:ascii="Times New Roman" w:eastAsia="Times New Roman" w:hAnsi="Times New Roman" w:cs="Times New Roman"/>
          <w:i/>
          <w:sz w:val="28"/>
          <w:szCs w:val="24"/>
        </w:rPr>
      </w:pPr>
      <w:r w:rsidRPr="00024EBC">
        <w:rPr>
          <w:rFonts w:ascii="Times New Roman" w:hAnsi="Times New Roman" w:cs="Times New Roman"/>
          <w:b/>
          <w:sz w:val="24"/>
          <w:szCs w:val="24"/>
        </w:rPr>
        <w:t>2.2. Partneriai</w:t>
      </w:r>
    </w:p>
    <w:tbl>
      <w:tblPr>
        <w:tblW w:w="100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032"/>
        <w:gridCol w:w="5032"/>
      </w:tblGrid>
      <w:tr w:rsidR="001649FB" w:rsidRPr="00DA120C" w14:paraId="0758FC42" w14:textId="77777777" w:rsidTr="006B717C">
        <w:trPr>
          <w:trHeight w:val="259"/>
        </w:trPr>
        <w:tc>
          <w:tcPr>
            <w:tcW w:w="5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A5EF4" w14:textId="77777777" w:rsidR="001649FB" w:rsidRPr="00024EBC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024EBC">
              <w:rPr>
                <w:rFonts w:ascii="Times New Roman" w:eastAsia="Times New Roman" w:hAnsi="Times New Roman" w:cs="Times New Roman"/>
                <w:b/>
                <w:szCs w:val="20"/>
              </w:rPr>
              <w:t>Fizinis asmuo</w:t>
            </w:r>
          </w:p>
        </w:tc>
        <w:tc>
          <w:tcPr>
            <w:tcW w:w="503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99C2A" w14:textId="77777777" w:rsidR="001649FB" w:rsidRPr="00024EBC" w:rsidRDefault="001649FB" w:rsidP="006B717C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024EBC">
              <w:rPr>
                <w:rFonts w:ascii="Times New Roman" w:hAnsi="Times New Roman" w:cs="Times New Roman"/>
                <w:i/>
                <w:szCs w:val="20"/>
              </w:rPr>
              <w:t>Pažymima, kai partneris yra fizinis asmuo</w:t>
            </w:r>
          </w:p>
        </w:tc>
      </w:tr>
      <w:tr w:rsidR="001649FB" w:rsidRPr="00DA120C" w14:paraId="590FFFF7" w14:textId="77777777" w:rsidTr="006B717C">
        <w:trPr>
          <w:trHeight w:val="259"/>
        </w:trPr>
        <w:tc>
          <w:tcPr>
            <w:tcW w:w="50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23355" w14:textId="77777777" w:rsidR="001649FB" w:rsidRPr="00024EBC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024EBC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Juridinio asmens pavadinimas / </w:t>
            </w:r>
            <w:r w:rsidRPr="00024EBC">
              <w:rPr>
                <w:rFonts w:ascii="Times New Roman" w:hAnsi="Times New Roman" w:cs="Times New Roman"/>
                <w:b/>
                <w:bCs/>
                <w:szCs w:val="20"/>
              </w:rPr>
              <w:t>vardas, pavardė</w:t>
            </w:r>
          </w:p>
        </w:tc>
        <w:tc>
          <w:tcPr>
            <w:tcW w:w="503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84F65" w14:textId="77777777" w:rsidR="001649FB" w:rsidRPr="00024EBC" w:rsidRDefault="001649FB" w:rsidP="006B717C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024EBC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r w:rsidRPr="00024EBC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335B0F">
              <w:rPr>
                <w:rFonts w:ascii="Times New Roman" w:eastAsia="Times New Roman" w:hAnsi="Times New Roman" w:cs="Times New Roman"/>
                <w:i/>
                <w:szCs w:val="20"/>
              </w:rPr>
              <w:t xml:space="preserve">Jeigu </w:t>
            </w:r>
            <w:r w:rsidRPr="00024EBC">
              <w:rPr>
                <w:rFonts w:ascii="Times New Roman" w:eastAsia="Times New Roman" w:hAnsi="Times New Roman" w:cs="Times New Roman"/>
                <w:i/>
                <w:szCs w:val="20"/>
              </w:rPr>
              <w:t xml:space="preserve">partneris yra juridinis asmuo – nurodomas visas juridinio asmens pavadinimas, </w:t>
            </w:r>
            <w:r w:rsidRPr="00024EBC">
              <w:rPr>
                <w:rFonts w:ascii="Times New Roman" w:hAnsi="Times New Roman" w:cs="Times New Roman"/>
                <w:i/>
                <w:szCs w:val="20"/>
              </w:rPr>
              <w:t>pagal juridinio asmens steigimo dokumentus ir nurodytas Juridinių asmenų registre. Pildoma didžiosiomis ir mažosiomis raidėmis, kaip nurodyta Juridinių asmenų registre</w:t>
            </w:r>
            <w:r w:rsidRPr="00024EBC">
              <w:rPr>
                <w:rFonts w:ascii="Times New Roman" w:eastAsia="Times New Roman" w:hAnsi="Times New Roman" w:cs="Times New Roman"/>
                <w:i/>
                <w:szCs w:val="20"/>
              </w:rPr>
              <w:t>).</w:t>
            </w:r>
          </w:p>
          <w:p w14:paraId="3BDAB7EC" w14:textId="77777777" w:rsidR="001649FB" w:rsidRPr="00024EBC" w:rsidRDefault="001649FB" w:rsidP="006B717C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i/>
                <w:szCs w:val="20"/>
              </w:rPr>
            </w:pPr>
          </w:p>
          <w:p w14:paraId="50CEB798" w14:textId="77777777" w:rsidR="001649FB" w:rsidRPr="00024EBC" w:rsidRDefault="001649FB" w:rsidP="006B717C">
            <w:pPr>
              <w:widowControl w:val="0"/>
              <w:shd w:val="clear" w:color="auto" w:fill="FFFFFF"/>
              <w:ind w:left="-57" w:right="-57"/>
              <w:rPr>
                <w:rFonts w:ascii="Times New Roman" w:hAnsi="Times New Roman" w:cs="Times New Roman"/>
                <w:i/>
                <w:szCs w:val="20"/>
                <w:lang w:eastAsia="en-GB"/>
              </w:rPr>
            </w:pPr>
            <w:r w:rsidRPr="00024EBC">
              <w:rPr>
                <w:rFonts w:ascii="Times New Roman" w:hAnsi="Times New Roman" w:cs="Times New Roman"/>
                <w:i/>
                <w:szCs w:val="20"/>
                <w:lang w:eastAsia="en-GB"/>
              </w:rPr>
              <w:t>Jeigu partneris yra fizinis asmuo, nurodoma partnerio vardas ir pavardė, kaip įrašyta galiojančiame asmens tapatybę patvirtinančiame dokumente.</w:t>
            </w:r>
          </w:p>
          <w:p w14:paraId="25661A69" w14:textId="77777777" w:rsidR="001649FB" w:rsidRPr="00024EBC" w:rsidRDefault="001649FB" w:rsidP="006B717C">
            <w:pPr>
              <w:widowControl w:val="0"/>
              <w:shd w:val="clear" w:color="auto" w:fill="FFFFFF"/>
              <w:ind w:left="-57" w:right="-57"/>
              <w:rPr>
                <w:rFonts w:ascii="Times New Roman" w:hAnsi="Times New Roman" w:cs="Times New Roman"/>
                <w:i/>
                <w:szCs w:val="20"/>
              </w:rPr>
            </w:pPr>
            <w:r w:rsidRPr="00024EBC">
              <w:rPr>
                <w:rFonts w:ascii="Times New Roman" w:hAnsi="Times New Roman" w:cs="Times New Roman"/>
                <w:i/>
                <w:szCs w:val="20"/>
                <w:lang w:eastAsia="en-GB"/>
              </w:rPr>
              <w:t>Jeigu yra daugiau nei vienas partneris, kiekvienam partneriui pildoma atskira eilutė. Tas pats subjektas negali būti nurodomas daugiau nei vieną kartą.</w:t>
            </w:r>
            <w:r w:rsidRPr="00024EBC"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</w:p>
        </w:tc>
      </w:tr>
      <w:tr w:rsidR="001649FB" w:rsidRPr="00DA120C" w14:paraId="21E732F4" w14:textId="77777777" w:rsidTr="006B717C">
        <w:tc>
          <w:tcPr>
            <w:tcW w:w="503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B8E0E" w14:textId="77777777" w:rsidR="001649FB" w:rsidRPr="00024EBC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024EBC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Partnerio kodas 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59B6E" w14:textId="77777777" w:rsidR="001649FB" w:rsidRPr="00024EBC" w:rsidRDefault="001649FB" w:rsidP="006B717C">
            <w:pPr>
              <w:widowControl w:val="0"/>
              <w:shd w:val="clear" w:color="auto" w:fill="FFFFFF"/>
              <w:ind w:left="-57" w:right="-57"/>
              <w:rPr>
                <w:rFonts w:ascii="Times New Roman" w:hAnsi="Times New Roman" w:cs="Times New Roman"/>
                <w:i/>
                <w:szCs w:val="20"/>
              </w:rPr>
            </w:pPr>
            <w:r w:rsidRPr="00024EBC">
              <w:rPr>
                <w:rFonts w:ascii="Times New Roman" w:hAnsi="Times New Roman" w:cs="Times New Roman"/>
                <w:i/>
                <w:szCs w:val="20"/>
              </w:rPr>
              <w:t>Jeigu partneris yra juridinis asmuo, nurodomas kodas, nurodytas Juridinių asmenų registre.</w:t>
            </w:r>
          </w:p>
          <w:p w14:paraId="1D88BDD4" w14:textId="77777777" w:rsidR="001649FB" w:rsidRPr="00024EBC" w:rsidRDefault="001649FB" w:rsidP="006B717C">
            <w:pPr>
              <w:widowControl w:val="0"/>
              <w:shd w:val="clear" w:color="auto" w:fill="FFFFFF"/>
              <w:ind w:left="-57" w:right="-57"/>
              <w:rPr>
                <w:rFonts w:ascii="Times New Roman" w:hAnsi="Times New Roman" w:cs="Times New Roman"/>
                <w:i/>
                <w:szCs w:val="20"/>
              </w:rPr>
            </w:pPr>
            <w:r w:rsidRPr="00024EBC">
              <w:rPr>
                <w:rFonts w:ascii="Times New Roman" w:hAnsi="Times New Roman" w:cs="Times New Roman"/>
                <w:i/>
                <w:szCs w:val="20"/>
              </w:rPr>
              <w:t>Jeigu partneris yra fizinis asmuo, nurodoma jo gimimo data be tarpų formatu YYYYMMDD</w:t>
            </w:r>
            <w:r w:rsidRPr="00335B0F">
              <w:rPr>
                <w:rFonts w:ascii="Times New Roman" w:hAnsi="Times New Roman" w:cs="Times New Roman"/>
                <w:i/>
                <w:szCs w:val="20"/>
              </w:rPr>
              <w:t>.</w:t>
            </w:r>
          </w:p>
        </w:tc>
      </w:tr>
      <w:tr w:rsidR="001649FB" w:rsidRPr="00DA120C" w14:paraId="338031D3" w14:textId="77777777" w:rsidTr="006B717C">
        <w:tc>
          <w:tcPr>
            <w:tcW w:w="503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A7250" w14:textId="77777777" w:rsidR="001649FB" w:rsidRPr="00024EBC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024EBC">
              <w:rPr>
                <w:rFonts w:ascii="Times New Roman" w:eastAsia="Times New Roman" w:hAnsi="Times New Roman" w:cs="Times New Roman"/>
                <w:b/>
                <w:szCs w:val="20"/>
              </w:rPr>
              <w:t>Juridinio asmens veiklos forma/ fizinio asmens profesija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03F53" w14:textId="77777777" w:rsidR="001649FB" w:rsidRPr="00024EBC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024EBC">
              <w:rPr>
                <w:rFonts w:ascii="Times New Roman" w:eastAsia="Times New Roman" w:hAnsi="Times New Roman" w:cs="Times New Roman"/>
                <w:i/>
                <w:szCs w:val="20"/>
              </w:rPr>
              <w:t xml:space="preserve"> Jeigu partneris yra juridinis asmuo – nurodoma juridinio asmens veiklos forma pagal Juridinių asmenų registrą.</w:t>
            </w:r>
          </w:p>
          <w:p w14:paraId="152A524F" w14:textId="77777777" w:rsidR="001649FB" w:rsidRPr="00024EBC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</w:rPr>
            </w:pPr>
          </w:p>
          <w:p w14:paraId="13A45D8B" w14:textId="77777777" w:rsidR="001649FB" w:rsidRPr="00024EBC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024EBC">
              <w:rPr>
                <w:rFonts w:ascii="Times New Roman" w:eastAsia="Times New Roman" w:hAnsi="Times New Roman" w:cs="Times New Roman"/>
                <w:i/>
                <w:szCs w:val="20"/>
              </w:rPr>
              <w:t xml:space="preserve">Jeigu partneris yra fizinis asmuo – nurodoma </w:t>
            </w:r>
            <w:r>
              <w:rPr>
                <w:rFonts w:ascii="Times New Roman" w:eastAsia="Times New Roman" w:hAnsi="Times New Roman" w:cs="Times New Roman"/>
                <w:i/>
                <w:szCs w:val="20"/>
              </w:rPr>
              <w:t xml:space="preserve">jo </w:t>
            </w:r>
            <w:r w:rsidRPr="00024EBC">
              <w:rPr>
                <w:rFonts w:ascii="Times New Roman" w:eastAsia="Times New Roman" w:hAnsi="Times New Roman" w:cs="Times New Roman"/>
                <w:i/>
                <w:szCs w:val="20"/>
              </w:rPr>
              <w:t xml:space="preserve">profesija, </w:t>
            </w:r>
            <w:r>
              <w:rPr>
                <w:rFonts w:ascii="Times New Roman" w:eastAsia="Times New Roman" w:hAnsi="Times New Roman" w:cs="Times New Roman"/>
                <w:i/>
                <w:szCs w:val="20"/>
              </w:rPr>
              <w:t xml:space="preserve">pedagoginė </w:t>
            </w:r>
            <w:r w:rsidRPr="00024EBC">
              <w:rPr>
                <w:rFonts w:ascii="Times New Roman" w:eastAsia="Times New Roman" w:hAnsi="Times New Roman" w:cs="Times New Roman"/>
                <w:i/>
                <w:szCs w:val="20"/>
              </w:rPr>
              <w:t>kvalifikacija</w:t>
            </w:r>
            <w:r>
              <w:rPr>
                <w:rFonts w:ascii="Times New Roman" w:eastAsia="Times New Roman" w:hAnsi="Times New Roman" w:cs="Times New Roman"/>
                <w:i/>
                <w:szCs w:val="20"/>
              </w:rPr>
              <w:t xml:space="preserve"> ar mokslinis laipsnis (jei turi).</w:t>
            </w:r>
            <w:r w:rsidRPr="00024EBC">
              <w:rPr>
                <w:rFonts w:ascii="Times New Roman" w:eastAsia="Times New Roman" w:hAnsi="Times New Roman" w:cs="Times New Roman"/>
                <w:i/>
                <w:szCs w:val="20"/>
              </w:rPr>
              <w:t xml:space="preserve"> </w:t>
            </w:r>
          </w:p>
          <w:p w14:paraId="23A563DB" w14:textId="77777777" w:rsidR="001649FB" w:rsidRPr="00024EBC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</w:rPr>
            </w:pPr>
          </w:p>
          <w:p w14:paraId="1AF4918B" w14:textId="77777777" w:rsidR="001649FB" w:rsidRPr="00024EBC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</w:rPr>
            </w:pPr>
          </w:p>
        </w:tc>
      </w:tr>
      <w:tr w:rsidR="001649FB" w:rsidRPr="00DA120C" w14:paraId="4BC6A3F2" w14:textId="77777777" w:rsidTr="006B717C">
        <w:trPr>
          <w:trHeight w:val="307"/>
        </w:trPr>
        <w:tc>
          <w:tcPr>
            <w:tcW w:w="5032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44B8F" w14:textId="77777777" w:rsidR="001649FB" w:rsidRPr="00024EBC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024EBC">
              <w:rPr>
                <w:rFonts w:ascii="Times New Roman" w:eastAsia="Times New Roman" w:hAnsi="Times New Roman" w:cs="Times New Roman"/>
                <w:b/>
                <w:szCs w:val="20"/>
              </w:rPr>
              <w:t>Telefono numeris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399F9" w14:textId="77777777" w:rsidR="001649FB" w:rsidRPr="00024EBC" w:rsidRDefault="001649FB" w:rsidP="006B717C">
            <w:pPr>
              <w:widowControl w:val="0"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024EBC">
              <w:rPr>
                <w:rFonts w:ascii="Times New Roman" w:hAnsi="Times New Roman" w:cs="Times New Roman"/>
                <w:i/>
                <w:szCs w:val="20"/>
              </w:rPr>
              <w:t xml:space="preserve">Nurodomas partnerio telefono numeris. Telefono numeris nurodomas </w:t>
            </w:r>
            <w:r w:rsidRPr="00024EBC">
              <w:rPr>
                <w:rFonts w:ascii="Times New Roman" w:hAnsi="Times New Roman" w:cs="Times New Roman"/>
                <w:i/>
                <w:szCs w:val="20"/>
                <w:shd w:val="clear" w:color="auto" w:fill="FFFFFF"/>
              </w:rPr>
              <w:t xml:space="preserve">taip: (8 5) </w:t>
            </w:r>
            <w:r>
              <w:rPr>
                <w:rFonts w:ascii="Times New Roman" w:hAnsi="Times New Roman" w:cs="Times New Roman"/>
                <w:i/>
                <w:szCs w:val="20"/>
                <w:shd w:val="clear" w:color="auto" w:fill="FFFFFF"/>
              </w:rPr>
              <w:t xml:space="preserve"> </w:t>
            </w:r>
            <w:r w:rsidRPr="00024EBC">
              <w:rPr>
                <w:rFonts w:ascii="Times New Roman" w:hAnsi="Times New Roman" w:cs="Times New Roman"/>
                <w:i/>
                <w:szCs w:val="20"/>
                <w:shd w:val="clear" w:color="auto" w:fill="FFFFFF"/>
              </w:rPr>
              <w:t xml:space="preserve">216 2222, (8 </w:t>
            </w:r>
            <w:r w:rsidRPr="00024EBC">
              <w:rPr>
                <w:rFonts w:ascii="Times New Roman" w:hAnsi="Times New Roman" w:cs="Times New Roman"/>
                <w:i/>
                <w:szCs w:val="20"/>
              </w:rPr>
              <w:t>6) 111 0977.</w:t>
            </w:r>
          </w:p>
        </w:tc>
      </w:tr>
      <w:tr w:rsidR="001649FB" w:rsidRPr="00DA120C" w14:paraId="1E57FE14" w14:textId="77777777" w:rsidTr="006B717C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C677D" w14:textId="77777777" w:rsidR="001649FB" w:rsidRPr="00024EBC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024EBC">
              <w:rPr>
                <w:rFonts w:ascii="Times New Roman" w:eastAsia="Times New Roman" w:hAnsi="Times New Roman" w:cs="Times New Roman"/>
                <w:b/>
                <w:szCs w:val="20"/>
              </w:rPr>
              <w:t>El. pašto adresas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AE175" w14:textId="77777777" w:rsidR="001649FB" w:rsidRPr="00024EBC" w:rsidRDefault="001649FB" w:rsidP="006B717C">
            <w:pPr>
              <w:widowControl w:val="0"/>
              <w:shd w:val="clear" w:color="auto" w:fill="FFFFFF"/>
              <w:ind w:left="-57" w:right="-57"/>
              <w:rPr>
                <w:rFonts w:ascii="Times New Roman" w:hAnsi="Times New Roman" w:cs="Times New Roman"/>
                <w:i/>
                <w:szCs w:val="20"/>
              </w:rPr>
            </w:pPr>
            <w:r w:rsidRPr="00024EBC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r w:rsidRPr="00024EBC">
              <w:rPr>
                <w:rFonts w:ascii="Times New Roman" w:hAnsi="Times New Roman" w:cs="Times New Roman"/>
                <w:i/>
                <w:szCs w:val="20"/>
              </w:rPr>
              <w:t xml:space="preserve">Nurodomas partnerio vienas elektroninio pašto </w:t>
            </w:r>
            <w:r w:rsidRPr="00024EBC">
              <w:rPr>
                <w:rFonts w:ascii="Times New Roman" w:hAnsi="Times New Roman" w:cs="Times New Roman"/>
                <w:i/>
                <w:szCs w:val="20"/>
              </w:rPr>
              <w:lastRenderedPageBreak/>
              <w:t>adresas.</w:t>
            </w:r>
          </w:p>
        </w:tc>
      </w:tr>
      <w:tr w:rsidR="001649FB" w:rsidRPr="00DA120C" w14:paraId="32ECC5B5" w14:textId="77777777" w:rsidTr="006B717C">
        <w:tc>
          <w:tcPr>
            <w:tcW w:w="5032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AFE10" w14:textId="77777777" w:rsidR="001649FB" w:rsidRPr="00024EBC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024EBC">
              <w:rPr>
                <w:rFonts w:ascii="Times New Roman" w:eastAsia="Times New Roman" w:hAnsi="Times New Roman" w:cs="Times New Roman"/>
                <w:b/>
                <w:szCs w:val="20"/>
              </w:rPr>
              <w:lastRenderedPageBreak/>
              <w:t>Partnerio adresas</w:t>
            </w:r>
          </w:p>
          <w:p w14:paraId="10B17984" w14:textId="77777777" w:rsidR="001649FB" w:rsidRPr="00024EBC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F7E4B" w14:textId="77777777" w:rsidR="001649FB" w:rsidRPr="00024EBC" w:rsidRDefault="001649FB" w:rsidP="006B717C">
            <w:pPr>
              <w:widowControl w:val="0"/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024EBC">
              <w:rPr>
                <w:rFonts w:ascii="Times New Roman" w:hAnsi="Times New Roman" w:cs="Times New Roman"/>
                <w:i/>
                <w:szCs w:val="20"/>
              </w:rPr>
              <w:t xml:space="preserve">Nurodomas partnerio susirašinėti skirto adreso gatvės pavadinimas, namo (ir buto, jeigu reikia) numeris, miesto ar rajono pavadinimas, šalis. </w:t>
            </w:r>
          </w:p>
        </w:tc>
      </w:tr>
      <w:tr w:rsidR="001649FB" w:rsidRPr="00DA120C" w14:paraId="1DA6FDC5" w14:textId="77777777" w:rsidTr="006B717C">
        <w:tc>
          <w:tcPr>
            <w:tcW w:w="503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98F04" w14:textId="77777777" w:rsidR="001649FB" w:rsidRPr="00024EBC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024EBC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Kontaktinio asmens vardas, pavardė, pareigos, tel., el. p. 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05343" w14:textId="77777777" w:rsidR="001649FB" w:rsidRPr="00024EBC" w:rsidRDefault="001649FB" w:rsidP="006B717C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024EBC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r w:rsidRPr="00024EBC">
              <w:rPr>
                <w:rFonts w:ascii="Times New Roman" w:eastAsia="Times New Roman" w:hAnsi="Times New Roman" w:cs="Times New Roman"/>
                <w:i/>
                <w:szCs w:val="20"/>
              </w:rPr>
              <w:t>(</w:t>
            </w:r>
            <w:r w:rsidRPr="00024EBC">
              <w:rPr>
                <w:rFonts w:ascii="Times New Roman" w:hAnsi="Times New Roman" w:cs="Times New Roman"/>
                <w:i/>
                <w:szCs w:val="20"/>
              </w:rPr>
              <w:t xml:space="preserve">Nurodomas už paraišką atsakingo asmens vardas ir pavardė. Už paraišką atsakingas asmuo gali būti ir organizacijos vadovas, jeigu jis tiesiogiai susijęs su projekto rengimu ir galės atsakyti į klausimus, susijusius su projekto rengimu ir teikimu vertinti) </w:t>
            </w:r>
          </w:p>
        </w:tc>
      </w:tr>
    </w:tbl>
    <w:p w14:paraId="2A622C89" w14:textId="77777777" w:rsidR="001649FB" w:rsidRPr="00335B0F" w:rsidRDefault="001649FB" w:rsidP="001649FB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335B0F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DUOMENYS APIE PROJEKTĄ</w:t>
      </w:r>
    </w:p>
    <w:tbl>
      <w:tblPr>
        <w:tblW w:w="100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894"/>
        <w:gridCol w:w="1799"/>
        <w:gridCol w:w="1011"/>
        <w:gridCol w:w="1824"/>
        <w:gridCol w:w="3276"/>
      </w:tblGrid>
      <w:tr w:rsidR="001649FB" w:rsidRPr="00DA120C" w14:paraId="7BBA4F33" w14:textId="77777777" w:rsidTr="006B717C">
        <w:trPr>
          <w:trHeight w:val="440"/>
        </w:trPr>
        <w:tc>
          <w:tcPr>
            <w:tcW w:w="100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33F91" w14:textId="77777777" w:rsidR="001649FB" w:rsidRPr="00024EBC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24EBC">
              <w:rPr>
                <w:rFonts w:ascii="Times New Roman" w:eastAsia="Times New Roman" w:hAnsi="Times New Roman" w:cs="Times New Roman"/>
                <w:b/>
                <w:lang w:val="en-GB"/>
              </w:rPr>
              <w:t>3.1</w:t>
            </w:r>
            <w:r w:rsidRPr="00024EBC">
              <w:rPr>
                <w:rFonts w:ascii="Times New Roman" w:eastAsia="Times New Roman" w:hAnsi="Times New Roman" w:cs="Times New Roman"/>
                <w:b/>
              </w:rPr>
              <w:t>. Bendrosios nuostatos</w:t>
            </w:r>
          </w:p>
        </w:tc>
      </w:tr>
      <w:tr w:rsidR="001649FB" w:rsidRPr="00DA120C" w14:paraId="7190EE8A" w14:textId="77777777" w:rsidTr="006B717C">
        <w:trPr>
          <w:trHeight w:val="665"/>
        </w:trPr>
        <w:tc>
          <w:tcPr>
            <w:tcW w:w="21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D5A34" w14:textId="77777777" w:rsidR="001649FB" w:rsidRPr="00024EBC" w:rsidRDefault="001649FB" w:rsidP="006B717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</w:rPr>
            </w:pPr>
            <w:r w:rsidRPr="00024EBC">
              <w:rPr>
                <w:rFonts w:ascii="Times New Roman" w:eastAsia="Times New Roman" w:hAnsi="Times New Roman" w:cs="Times New Roman"/>
                <w:b/>
              </w:rPr>
              <w:t>3.1.1. Teikiama paraiška atitinka Aprašo 18 punkte nurodytas veiklas</w:t>
            </w:r>
          </w:p>
        </w:tc>
        <w:tc>
          <w:tcPr>
            <w:tcW w:w="79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A4E57" w14:textId="77777777" w:rsidR="001649FB" w:rsidRPr="00024EBC" w:rsidRDefault="001649FB" w:rsidP="006B717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4EBC">
              <w:rPr>
                <w:rFonts w:ascii="Segoe UI Symbol" w:eastAsia="Times New Roman" w:hAnsi="Segoe UI Symbol" w:cs="Segoe UI Symbol"/>
                <w:b/>
              </w:rPr>
              <w:t>☐</w:t>
            </w:r>
            <w:r w:rsidRPr="00024EBC">
              <w:rPr>
                <w:rFonts w:ascii="Times New Roman" w:eastAsia="Times New Roman" w:hAnsi="Times New Roman" w:cs="Times New Roman"/>
                <w:b/>
              </w:rPr>
              <w:t xml:space="preserve">  TAIP </w:t>
            </w:r>
          </w:p>
          <w:p w14:paraId="319C2417" w14:textId="77777777" w:rsidR="001649FB" w:rsidRPr="00024EBC" w:rsidRDefault="001649FB" w:rsidP="006B717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4EBC">
              <w:rPr>
                <w:rFonts w:ascii="Segoe UI Symbol" w:eastAsia="Times New Roman" w:hAnsi="Segoe UI Symbol" w:cs="Segoe UI Symbol"/>
                <w:b/>
              </w:rPr>
              <w:t>☐</w:t>
            </w:r>
            <w:r w:rsidRPr="00024EBC">
              <w:rPr>
                <w:rFonts w:ascii="Times New Roman" w:eastAsia="Times New Roman" w:hAnsi="Times New Roman" w:cs="Times New Roman"/>
                <w:b/>
              </w:rPr>
              <w:t xml:space="preserve">  NE</w:t>
            </w:r>
          </w:p>
          <w:p w14:paraId="4E2160F1" w14:textId="77777777" w:rsidR="001649FB" w:rsidRPr="00024EBC" w:rsidRDefault="001649FB" w:rsidP="006B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24EBC">
              <w:rPr>
                <w:rFonts w:ascii="Times New Roman" w:eastAsia="Times New Roman" w:hAnsi="Times New Roman" w:cs="Times New Roman"/>
                <w:i/>
              </w:rPr>
              <w:t>(Pažymėti)</w:t>
            </w:r>
          </w:p>
        </w:tc>
      </w:tr>
      <w:tr w:rsidR="001649FB" w:rsidRPr="00DA120C" w14:paraId="68D33F14" w14:textId="77777777" w:rsidTr="006B717C">
        <w:trPr>
          <w:trHeight w:val="665"/>
        </w:trPr>
        <w:tc>
          <w:tcPr>
            <w:tcW w:w="21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C2109" w14:textId="77777777" w:rsidR="001649FB" w:rsidRPr="00024EBC" w:rsidRDefault="001649FB" w:rsidP="006B717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</w:rPr>
            </w:pPr>
            <w:r w:rsidRPr="00024EBC">
              <w:rPr>
                <w:rFonts w:ascii="Times New Roman" w:eastAsia="Times New Roman" w:hAnsi="Times New Roman" w:cs="Times New Roman"/>
                <w:b/>
              </w:rPr>
              <w:t xml:space="preserve">3.1.2. </w:t>
            </w:r>
            <w:r w:rsidRPr="005267A0">
              <w:rPr>
                <w:rFonts w:ascii="Times New Roman" w:eastAsia="Times New Roman" w:hAnsi="Times New Roman" w:cs="Times New Roman"/>
                <w:b/>
              </w:rPr>
              <w:t>Projekto pavadinimas</w:t>
            </w:r>
          </w:p>
        </w:tc>
        <w:tc>
          <w:tcPr>
            <w:tcW w:w="79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C4EAE" w14:textId="77777777" w:rsidR="001649FB" w:rsidRPr="00024EBC" w:rsidRDefault="001649FB" w:rsidP="006B717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D769A">
              <w:rPr>
                <w:rFonts w:ascii="Times New Roman" w:eastAsia="Times New Roman" w:hAnsi="Times New Roman" w:cs="Times New Roman"/>
              </w:rPr>
              <w:t>(</w:t>
            </w:r>
            <w:r w:rsidRPr="001D769A">
              <w:rPr>
                <w:rFonts w:ascii="Times New Roman" w:eastAsia="Times New Roman" w:hAnsi="Times New Roman" w:cs="Times New Roman"/>
                <w:i/>
              </w:rPr>
              <w:t>Nurodomas projekto, skirto tikslinei pagalbai abiturientams dėl COVID-19 pandemijos, finansavimo, pavadinimas)</w:t>
            </w:r>
          </w:p>
        </w:tc>
      </w:tr>
      <w:tr w:rsidR="001649FB" w:rsidRPr="00DA120C" w14:paraId="1F9A181C" w14:textId="77777777" w:rsidTr="006B717C">
        <w:trPr>
          <w:trHeight w:val="440"/>
        </w:trPr>
        <w:tc>
          <w:tcPr>
            <w:tcW w:w="21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7C241" w14:textId="77777777" w:rsidR="001649FB" w:rsidRPr="00024EBC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24EBC">
              <w:rPr>
                <w:rFonts w:ascii="Times New Roman" w:eastAsia="Times New Roman" w:hAnsi="Times New Roman" w:cs="Times New Roman"/>
                <w:b/>
              </w:rPr>
              <w:t>3.1.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024EBC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Pr="005267A0">
              <w:rPr>
                <w:rFonts w:ascii="Times New Roman" w:eastAsia="Times New Roman" w:hAnsi="Times New Roman" w:cs="Times New Roman"/>
                <w:b/>
              </w:rPr>
              <w:t>Planuojamos vykdyti veiklos</w:t>
            </w:r>
          </w:p>
        </w:tc>
        <w:tc>
          <w:tcPr>
            <w:tcW w:w="79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3DEE1" w14:textId="77777777" w:rsidR="001649FB" w:rsidRPr="00024EBC" w:rsidRDefault="001649FB" w:rsidP="006B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267A0">
              <w:rPr>
                <w:rFonts w:ascii="Times New Roman" w:eastAsia="Times New Roman" w:hAnsi="Times New Roman" w:cs="Times New Roman"/>
                <w:i/>
              </w:rPr>
              <w:t>Nurodomos veiklos kurias planuojama įgyvendinti.</w:t>
            </w:r>
            <w:r w:rsidRPr="00335B0F" w:rsidDel="000D769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649FB" w:rsidRPr="00DA120C" w14:paraId="45645C67" w14:textId="77777777" w:rsidTr="006B717C">
        <w:trPr>
          <w:trHeight w:val="665"/>
        </w:trPr>
        <w:tc>
          <w:tcPr>
            <w:tcW w:w="21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BB0C0" w14:textId="77777777" w:rsidR="001649FB" w:rsidRPr="00024EBC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24EBC">
              <w:rPr>
                <w:rFonts w:ascii="Times New Roman" w:eastAsia="Times New Roman" w:hAnsi="Times New Roman" w:cs="Times New Roman"/>
                <w:b/>
              </w:rPr>
              <w:t>3.1.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024EBC">
              <w:rPr>
                <w:rFonts w:ascii="Times New Roman" w:eastAsia="Times New Roman" w:hAnsi="Times New Roman" w:cs="Times New Roman"/>
                <w:b/>
              </w:rPr>
              <w:t>. Projekto trukmė ir apimtis</w:t>
            </w:r>
          </w:p>
        </w:tc>
        <w:tc>
          <w:tcPr>
            <w:tcW w:w="79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8B9FF" w14:textId="77777777" w:rsidR="001649FB" w:rsidRPr="00024EBC" w:rsidRDefault="001649FB" w:rsidP="006B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24EBC">
              <w:rPr>
                <w:rFonts w:ascii="Times New Roman" w:eastAsia="Times New Roman" w:hAnsi="Times New Roman" w:cs="Times New Roman"/>
                <w:i/>
              </w:rPr>
              <w:t>(Nurodoma planuojama projekto trukmė (dienomis ir sesijomis (jei taikoma) ir apimtis  (valandomis)</w:t>
            </w:r>
          </w:p>
        </w:tc>
      </w:tr>
      <w:tr w:rsidR="001649FB" w:rsidRPr="00DA120C" w14:paraId="01FEAFB2" w14:textId="77777777" w:rsidTr="006B717C">
        <w:trPr>
          <w:trHeight w:val="665"/>
        </w:trPr>
        <w:tc>
          <w:tcPr>
            <w:tcW w:w="216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9C37F" w14:textId="77777777" w:rsidR="001649FB" w:rsidRPr="00024EBC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24EBC">
              <w:rPr>
                <w:rFonts w:ascii="Times New Roman" w:eastAsia="Times New Roman" w:hAnsi="Times New Roman" w:cs="Times New Roman"/>
                <w:b/>
              </w:rPr>
              <w:t>3.1.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Pr="00024EBC">
              <w:rPr>
                <w:rFonts w:ascii="Times New Roman" w:eastAsia="Times New Roman" w:hAnsi="Times New Roman" w:cs="Times New Roman"/>
                <w:b/>
              </w:rPr>
              <w:t>. Projekto tikslinė (-ės) dalyvių grupė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(-ės) </w:t>
            </w:r>
          </w:p>
        </w:tc>
        <w:tc>
          <w:tcPr>
            <w:tcW w:w="79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D9E13" w14:textId="77777777" w:rsidR="001649FB" w:rsidRPr="00024EBC" w:rsidRDefault="001649FB" w:rsidP="006B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024EBC">
              <w:rPr>
                <w:rFonts w:ascii="Segoe UI Symbol" w:eastAsia="Times New Roman" w:hAnsi="Segoe UI Symbol" w:cs="Segoe UI Symbol"/>
                <w:b/>
              </w:rPr>
              <w:t>☐</w:t>
            </w:r>
            <w:r w:rsidRPr="00024EBC">
              <w:rPr>
                <w:rFonts w:ascii="Times New Roman" w:eastAsia="Times New Roman" w:hAnsi="Times New Roman" w:cs="Times New Roman"/>
                <w:b/>
              </w:rPr>
              <w:t xml:space="preserve"> Abiturientai</w:t>
            </w:r>
          </w:p>
          <w:p w14:paraId="62762EEB" w14:textId="77777777" w:rsidR="001649FB" w:rsidRPr="00024EBC" w:rsidRDefault="001649FB" w:rsidP="006B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4EBC">
              <w:rPr>
                <w:rFonts w:ascii="Segoe UI Symbol" w:eastAsia="Times New Roman" w:hAnsi="Segoe UI Symbol" w:cs="Segoe UI Symbol"/>
                <w:b/>
              </w:rPr>
              <w:t>☐</w:t>
            </w:r>
            <w:r w:rsidRPr="00024EBC">
              <w:rPr>
                <w:rFonts w:ascii="Times New Roman" w:eastAsia="Times New Roman" w:hAnsi="Times New Roman" w:cs="Times New Roman"/>
                <w:b/>
              </w:rPr>
              <w:t xml:space="preserve"> Abiturientus mokantys dalykų mokytojai </w:t>
            </w:r>
          </w:p>
          <w:p w14:paraId="6AF2DC6A" w14:textId="77777777" w:rsidR="001649FB" w:rsidRPr="00024EBC" w:rsidRDefault="001649FB" w:rsidP="006B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24EBC">
              <w:rPr>
                <w:rFonts w:ascii="Times New Roman" w:eastAsia="Times New Roman" w:hAnsi="Times New Roman" w:cs="Times New Roman"/>
                <w:i/>
              </w:rPr>
              <w:t>(Nurodoma, kokio ar kokių dalykų mokytojams pagalba bus teikiama)</w:t>
            </w:r>
          </w:p>
        </w:tc>
      </w:tr>
      <w:tr w:rsidR="001649FB" w:rsidRPr="00DA120C" w14:paraId="7284421A" w14:textId="77777777" w:rsidTr="006B717C">
        <w:trPr>
          <w:trHeight w:val="44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6E368" w14:textId="77777777" w:rsidR="001649FB" w:rsidRPr="00024EBC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24EBC">
              <w:rPr>
                <w:rFonts w:ascii="Times New Roman" w:eastAsia="Times New Roman" w:hAnsi="Times New Roman" w:cs="Times New Roman"/>
                <w:b/>
              </w:rPr>
              <w:t>3.1.</w:t>
            </w: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Pr="00024EBC">
              <w:rPr>
                <w:rFonts w:ascii="Times New Roman" w:eastAsia="Times New Roman" w:hAnsi="Times New Roman" w:cs="Times New Roman"/>
                <w:b/>
              </w:rPr>
              <w:t>. Projekto dalyvių skaičius</w:t>
            </w:r>
          </w:p>
        </w:tc>
        <w:tc>
          <w:tcPr>
            <w:tcW w:w="7910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ED8E8" w14:textId="77777777" w:rsidR="001649FB" w:rsidRPr="00024EBC" w:rsidRDefault="001649FB" w:rsidP="006B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24EBC">
              <w:rPr>
                <w:rFonts w:ascii="Times New Roman" w:eastAsia="Times New Roman" w:hAnsi="Times New Roman" w:cs="Times New Roman"/>
                <w:i/>
              </w:rPr>
              <w:t>(Nurodomas planuojamas projekto dalyvių skaičius, kuriems bus teikiama pagalba)</w:t>
            </w:r>
          </w:p>
        </w:tc>
      </w:tr>
      <w:tr w:rsidR="001649FB" w:rsidRPr="00DA120C" w14:paraId="60227CE1" w14:textId="77777777" w:rsidTr="006B717C">
        <w:trPr>
          <w:trHeight w:val="440"/>
        </w:trPr>
        <w:tc>
          <w:tcPr>
            <w:tcW w:w="216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8C92B" w14:textId="77777777" w:rsidR="001649FB" w:rsidRPr="00024EBC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24EBC">
              <w:rPr>
                <w:rFonts w:ascii="Times New Roman" w:eastAsia="Times New Roman" w:hAnsi="Times New Roman" w:cs="Times New Roman"/>
                <w:b/>
              </w:rPr>
              <w:t>3.1.</w:t>
            </w: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Pr="00024EBC">
              <w:rPr>
                <w:rFonts w:ascii="Times New Roman" w:eastAsia="Times New Roman" w:hAnsi="Times New Roman" w:cs="Times New Roman"/>
                <w:b/>
              </w:rPr>
              <w:t xml:space="preserve">. Projekto vykdytojai ir jų pedagoginė kvalifikacija </w:t>
            </w:r>
            <w:r w:rsidRPr="006E09D4">
              <w:rPr>
                <w:rFonts w:ascii="Times New Roman" w:eastAsia="Times New Roman" w:hAnsi="Times New Roman" w:cs="Times New Roman"/>
                <w:b/>
              </w:rPr>
              <w:t>(jei turi)</w:t>
            </w:r>
            <w:r w:rsidRPr="00024EBC">
              <w:rPr>
                <w:rFonts w:ascii="Times New Roman" w:eastAsia="Times New Roman" w:hAnsi="Times New Roman" w:cs="Times New Roman"/>
                <w:b/>
              </w:rPr>
              <w:t xml:space="preserve"> bei projekto partneriai (jei yra)</w:t>
            </w:r>
          </w:p>
        </w:tc>
        <w:tc>
          <w:tcPr>
            <w:tcW w:w="79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A5BDA" w14:textId="77777777" w:rsidR="001649FB" w:rsidRPr="00024EBC" w:rsidRDefault="001649FB" w:rsidP="006B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24EBC">
              <w:rPr>
                <w:rFonts w:ascii="Times New Roman" w:eastAsia="Times New Roman" w:hAnsi="Times New Roman" w:cs="Times New Roman"/>
                <w:i/>
              </w:rPr>
              <w:t>(Nurodomas projekto vykdytojų skaičius, jų pedagoginė kvalifikacija (jei turi), pasitelkiami projekto partneriai (jeigu yra) ir nurodoma, kurioms veikloms šie partneriai reikalingi)</w:t>
            </w:r>
          </w:p>
        </w:tc>
      </w:tr>
      <w:tr w:rsidR="001649FB" w:rsidRPr="00DA120C" w14:paraId="639AD406" w14:textId="77777777" w:rsidTr="006B717C">
        <w:trPr>
          <w:trHeight w:val="44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DB6E8" w14:textId="77777777" w:rsidR="001649FB" w:rsidRPr="00024EBC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24EBC">
              <w:rPr>
                <w:rFonts w:ascii="Times New Roman" w:eastAsia="Times New Roman" w:hAnsi="Times New Roman" w:cs="Times New Roman"/>
                <w:b/>
              </w:rPr>
              <w:t>3.1.</w:t>
            </w:r>
            <w:r>
              <w:rPr>
                <w:rFonts w:ascii="Times New Roman" w:eastAsia="Times New Roman" w:hAnsi="Times New Roman" w:cs="Times New Roman"/>
                <w:b/>
              </w:rPr>
              <w:t>8</w:t>
            </w:r>
            <w:r w:rsidRPr="00024EBC">
              <w:rPr>
                <w:rFonts w:ascii="Times New Roman" w:eastAsia="Times New Roman" w:hAnsi="Times New Roman" w:cs="Times New Roman"/>
                <w:b/>
              </w:rPr>
              <w:t>. Sutikimas laikytis Pedagogų etikos kodekso</w:t>
            </w:r>
          </w:p>
        </w:tc>
        <w:tc>
          <w:tcPr>
            <w:tcW w:w="7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E9CB9" w14:textId="77777777" w:rsidR="001649FB" w:rsidRPr="00024EBC" w:rsidRDefault="001649FB" w:rsidP="006B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4EBC">
              <w:rPr>
                <w:rFonts w:ascii="Segoe UI Symbol" w:eastAsia="Times New Roman" w:hAnsi="Segoe UI Symbol" w:cs="Segoe UI Symbol"/>
              </w:rPr>
              <w:t>☐</w:t>
            </w:r>
            <w:r w:rsidRPr="00024EBC">
              <w:rPr>
                <w:rFonts w:ascii="Times New Roman" w:eastAsia="Times New Roman" w:hAnsi="Times New Roman" w:cs="Times New Roman"/>
              </w:rPr>
              <w:t xml:space="preserve"> Projekto vykdytojai ir partneriai (jeigu proje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 w:rsidRPr="00024EBC">
              <w:rPr>
                <w:rFonts w:ascii="Times New Roman" w:eastAsia="Times New Roman" w:hAnsi="Times New Roman" w:cs="Times New Roman"/>
              </w:rPr>
              <w:t>tą planuojama įgyvendinti kartu su partneriais) įsipareigoja laikytis Pedagogų etikos kodekso, neplagijuoti kitų asmenų pateiktos informacijos, aiškiai nurodyti šaltinius, kuriais remiamasi rengiant metodinę medžiagą ar teikiant konsultacijas</w:t>
            </w:r>
          </w:p>
          <w:p w14:paraId="2ECF591F" w14:textId="77777777" w:rsidR="001649FB" w:rsidRPr="00024EBC" w:rsidRDefault="001649FB" w:rsidP="006B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024EBC">
              <w:rPr>
                <w:rFonts w:ascii="Times New Roman" w:eastAsia="Times New Roman" w:hAnsi="Times New Roman" w:cs="Times New Roman"/>
                <w:i/>
              </w:rPr>
              <w:t>(Pažymėti)</w:t>
            </w:r>
          </w:p>
        </w:tc>
      </w:tr>
      <w:tr w:rsidR="001649FB" w:rsidRPr="00DA120C" w14:paraId="42BB262B" w14:textId="77777777" w:rsidTr="006B717C">
        <w:trPr>
          <w:trHeight w:val="44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4DB3F" w14:textId="77777777" w:rsidR="001649FB" w:rsidRPr="00024EBC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24EBC">
              <w:rPr>
                <w:rFonts w:ascii="Times New Roman" w:eastAsia="Times New Roman" w:hAnsi="Times New Roman" w:cs="Times New Roman"/>
                <w:b/>
              </w:rPr>
              <w:lastRenderedPageBreak/>
              <w:t>3.1.</w:t>
            </w:r>
            <w:r>
              <w:rPr>
                <w:rFonts w:ascii="Times New Roman" w:eastAsia="Times New Roman" w:hAnsi="Times New Roman" w:cs="Times New Roman"/>
                <w:b/>
              </w:rPr>
              <w:t>9</w:t>
            </w:r>
            <w:r w:rsidRPr="00024EBC">
              <w:rPr>
                <w:rFonts w:ascii="Times New Roman" w:eastAsia="Times New Roman" w:hAnsi="Times New Roman" w:cs="Times New Roman"/>
                <w:b/>
              </w:rPr>
              <w:t>. Projekto anotacija</w:t>
            </w:r>
          </w:p>
        </w:tc>
        <w:tc>
          <w:tcPr>
            <w:tcW w:w="7910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BDD66" w14:textId="77777777" w:rsidR="001649FB" w:rsidRPr="00024EBC" w:rsidRDefault="001649FB" w:rsidP="006B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24EBC">
              <w:rPr>
                <w:rFonts w:ascii="Times New Roman" w:eastAsia="Times New Roman" w:hAnsi="Times New Roman" w:cs="Times New Roman"/>
                <w:i/>
              </w:rPr>
              <w:t>(Trumpai a</w:t>
            </w:r>
            <w:r w:rsidRPr="00024EBC">
              <w:rPr>
                <w:rFonts w:ascii="Times New Roman" w:hAnsi="Times New Roman" w:cs="Times New Roman"/>
                <w:i/>
              </w:rPr>
              <w:t>prašoma problema ir projekto poreikis, problemos sprendimo būdas, projekto siekiami rezultatai</w:t>
            </w:r>
            <w:r w:rsidRPr="00024EBC">
              <w:rPr>
                <w:rFonts w:ascii="Times New Roman" w:eastAsia="Times New Roman" w:hAnsi="Times New Roman" w:cs="Times New Roman"/>
                <w:i/>
              </w:rPr>
              <w:t>)</w:t>
            </w:r>
          </w:p>
          <w:p w14:paraId="44095FE8" w14:textId="77777777" w:rsidR="001649FB" w:rsidRPr="00024EBC" w:rsidRDefault="001649FB" w:rsidP="006B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36B1168E" w14:textId="77777777" w:rsidR="001649FB" w:rsidRPr="00024EBC" w:rsidRDefault="001649FB" w:rsidP="006B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649FB" w:rsidRPr="00DA120C" w14:paraId="3907EC9E" w14:textId="77777777" w:rsidTr="006B717C">
        <w:trPr>
          <w:trHeight w:val="440"/>
        </w:trPr>
        <w:tc>
          <w:tcPr>
            <w:tcW w:w="1007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41EA2" w14:textId="77777777" w:rsidR="001649FB" w:rsidRPr="00024EBC" w:rsidRDefault="001649FB" w:rsidP="006B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4EBC">
              <w:rPr>
                <w:rFonts w:ascii="Times New Roman" w:eastAsia="Times New Roman" w:hAnsi="Times New Roman" w:cs="Times New Roman"/>
                <w:b/>
              </w:rPr>
              <w:t>3.2. Projekto aprašymas</w:t>
            </w:r>
          </w:p>
        </w:tc>
      </w:tr>
      <w:tr w:rsidR="001649FB" w:rsidRPr="00DA120C" w14:paraId="0CB59E80" w14:textId="77777777" w:rsidTr="006B717C">
        <w:trPr>
          <w:trHeight w:val="665"/>
        </w:trPr>
        <w:tc>
          <w:tcPr>
            <w:tcW w:w="21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D32FB" w14:textId="77777777" w:rsidR="001649FB" w:rsidRPr="00024EBC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24EBC">
              <w:rPr>
                <w:rFonts w:ascii="Times New Roman" w:eastAsia="Times New Roman" w:hAnsi="Times New Roman" w:cs="Times New Roman"/>
                <w:b/>
              </w:rPr>
              <w:t>3.2.1. Projekto aktualumas</w:t>
            </w:r>
          </w:p>
        </w:tc>
        <w:tc>
          <w:tcPr>
            <w:tcW w:w="79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988E6" w14:textId="77777777" w:rsidR="001649FB" w:rsidRPr="00024EBC" w:rsidRDefault="001649FB" w:rsidP="006B717C">
            <w:pPr>
              <w:widowControl w:val="0"/>
              <w:shd w:val="clear" w:color="auto" w:fill="FFFFFF"/>
              <w:spacing w:before="4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24EBC">
              <w:rPr>
                <w:rFonts w:ascii="Times New Roman" w:eastAsia="Times New Roman" w:hAnsi="Times New Roman" w:cs="Times New Roman"/>
                <w:i/>
              </w:rPr>
              <w:t>(</w:t>
            </w:r>
            <w:r w:rsidRPr="00024EBC">
              <w:rPr>
                <w:rFonts w:ascii="Times New Roman" w:hAnsi="Times New Roman" w:cs="Times New Roman"/>
                <w:i/>
              </w:rPr>
              <w:t>Aprašomos tikslinės grupės ir jų poreikiai. Aprašoma, kaip projektas prisidės prie tikslinės grupės situacijos pagerinimo (taikoma, jeigu projektas skirtas konkrečioms tikslinėms grupėms)</w:t>
            </w:r>
          </w:p>
        </w:tc>
      </w:tr>
      <w:tr w:rsidR="001649FB" w:rsidRPr="00DA120C" w14:paraId="7A6C2C55" w14:textId="77777777" w:rsidTr="006B717C">
        <w:trPr>
          <w:trHeight w:val="440"/>
        </w:trPr>
        <w:tc>
          <w:tcPr>
            <w:tcW w:w="21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E4573" w14:textId="77777777" w:rsidR="001649FB" w:rsidRPr="00024EBC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24EBC">
              <w:rPr>
                <w:rFonts w:ascii="Times New Roman" w:eastAsia="Times New Roman" w:hAnsi="Times New Roman" w:cs="Times New Roman"/>
                <w:b/>
              </w:rPr>
              <w:t>3.2.2. Projekto tikslas ir uždaviniai</w:t>
            </w:r>
          </w:p>
        </w:tc>
        <w:tc>
          <w:tcPr>
            <w:tcW w:w="79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B0FDC" w14:textId="77777777" w:rsidR="001649FB" w:rsidRPr="00024EBC" w:rsidRDefault="001649FB" w:rsidP="006B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24EBC">
              <w:rPr>
                <w:rFonts w:ascii="Times New Roman" w:eastAsia="Times New Roman" w:hAnsi="Times New Roman" w:cs="Times New Roman"/>
                <w:i/>
              </w:rPr>
              <w:t>(Nurodomas projekto tikslas ir jį detalizuojantys uždaviniai)</w:t>
            </w:r>
          </w:p>
        </w:tc>
      </w:tr>
      <w:tr w:rsidR="001649FB" w:rsidRPr="00DA120C" w14:paraId="126CA8A0" w14:textId="77777777" w:rsidTr="006B717C">
        <w:trPr>
          <w:trHeight w:val="440"/>
        </w:trPr>
        <w:tc>
          <w:tcPr>
            <w:tcW w:w="1007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DA8AD" w14:textId="77777777" w:rsidR="001649FB" w:rsidRPr="00024EBC" w:rsidRDefault="001649FB" w:rsidP="006B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4EBC">
              <w:rPr>
                <w:rFonts w:ascii="Times New Roman" w:eastAsia="Times New Roman" w:hAnsi="Times New Roman" w:cs="Times New Roman"/>
                <w:b/>
              </w:rPr>
              <w:t>3.3.</w:t>
            </w:r>
            <w:r w:rsidRPr="00024EBC">
              <w:rPr>
                <w:rFonts w:ascii="Times New Roman" w:eastAsia="Times New Roman" w:hAnsi="Times New Roman" w:cs="Times New Roman"/>
                <w:b/>
                <w:lang w:val="en-GB"/>
              </w:rPr>
              <w:t>3.</w:t>
            </w:r>
            <w:r w:rsidRPr="00024EBC">
              <w:rPr>
                <w:rFonts w:ascii="Times New Roman" w:eastAsia="Times New Roman" w:hAnsi="Times New Roman" w:cs="Times New Roman"/>
                <w:b/>
              </w:rPr>
              <w:t xml:space="preserve"> Projekto turinys</w:t>
            </w:r>
          </w:p>
        </w:tc>
      </w:tr>
      <w:tr w:rsidR="001649FB" w:rsidRPr="00DA120C" w14:paraId="42DD133B" w14:textId="77777777" w:rsidTr="006B717C">
        <w:trPr>
          <w:trHeight w:val="890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8DC94E" w14:textId="77777777" w:rsidR="001649FB" w:rsidRPr="00024EBC" w:rsidRDefault="001649FB" w:rsidP="006B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4EBC">
              <w:rPr>
                <w:rFonts w:ascii="Times New Roman" w:eastAsia="Times New Roman" w:hAnsi="Times New Roman" w:cs="Times New Roman"/>
                <w:b/>
              </w:rPr>
              <w:t>Mėnuo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7370A49A" w14:textId="77777777" w:rsidR="001649FB" w:rsidRPr="00024EBC" w:rsidRDefault="001649FB" w:rsidP="006B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4EBC">
              <w:rPr>
                <w:rFonts w:ascii="Times New Roman" w:eastAsia="Times New Roman" w:hAnsi="Times New Roman" w:cs="Times New Roman"/>
                <w:b/>
              </w:rPr>
              <w:t>Veikla (</w:t>
            </w:r>
            <w:r w:rsidRPr="00024EBC">
              <w:rPr>
                <w:rFonts w:ascii="Times New Roman" w:eastAsia="Times New Roman" w:hAnsi="Times New Roman" w:cs="Times New Roman"/>
                <w:b/>
                <w:i/>
              </w:rPr>
              <w:t>konsultacijos, videoįrašai (pamokos, paskaitos), kt.</w:t>
            </w:r>
            <w:r w:rsidRPr="00024EBC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679E1B" w14:textId="77777777" w:rsidR="001649FB" w:rsidRPr="00024EBC" w:rsidRDefault="001649FB" w:rsidP="006B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4EBC">
              <w:rPr>
                <w:rFonts w:ascii="Times New Roman" w:eastAsia="Times New Roman" w:hAnsi="Times New Roman" w:cs="Times New Roman"/>
                <w:b/>
              </w:rPr>
              <w:t>Veiklos tema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295CE1" w14:textId="77777777" w:rsidR="001649FB" w:rsidRPr="00024EBC" w:rsidRDefault="001649FB" w:rsidP="006B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4EBC">
              <w:rPr>
                <w:rFonts w:ascii="Times New Roman" w:eastAsia="Times New Roman" w:hAnsi="Times New Roman" w:cs="Times New Roman"/>
                <w:b/>
              </w:rPr>
              <w:t>Trumpas veiklų aprašymas</w:t>
            </w:r>
          </w:p>
        </w:tc>
      </w:tr>
      <w:tr w:rsidR="001649FB" w:rsidRPr="00DA120C" w14:paraId="3834EEFC" w14:textId="77777777" w:rsidTr="006B717C">
        <w:trPr>
          <w:trHeight w:val="476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7A310" w14:textId="77777777" w:rsidR="001649FB" w:rsidRPr="00024EBC" w:rsidRDefault="001649FB" w:rsidP="006B717C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i/>
              </w:rPr>
            </w:pPr>
            <w:r w:rsidRPr="00024EB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24EBC">
              <w:rPr>
                <w:rFonts w:ascii="Times New Roman" w:eastAsia="Times New Roman" w:hAnsi="Times New Roman" w:cs="Times New Roman"/>
                <w:i/>
              </w:rPr>
              <w:t>(Nurodomas veiklų įgyvendini-</w:t>
            </w:r>
            <w:proofErr w:type="spellStart"/>
            <w:r w:rsidRPr="00024EBC">
              <w:rPr>
                <w:rFonts w:ascii="Times New Roman" w:eastAsia="Times New Roman" w:hAnsi="Times New Roman" w:cs="Times New Roman"/>
                <w:i/>
              </w:rPr>
              <w:t>mo</w:t>
            </w:r>
            <w:proofErr w:type="spellEnd"/>
            <w:r w:rsidRPr="00024EBC">
              <w:rPr>
                <w:rFonts w:ascii="Times New Roman" w:eastAsia="Times New Roman" w:hAnsi="Times New Roman" w:cs="Times New Roman"/>
                <w:i/>
              </w:rPr>
              <w:t xml:space="preserve"> laikotarpis mėnesiais)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77747B" w14:textId="77777777" w:rsidR="001649FB" w:rsidRPr="00024EBC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024EBC">
              <w:rPr>
                <w:rFonts w:ascii="Times New Roman" w:eastAsia="Times New Roman" w:hAnsi="Times New Roman" w:cs="Times New Roman"/>
                <w:i/>
              </w:rPr>
              <w:t>(Nurodoma</w:t>
            </w:r>
            <w:r>
              <w:rPr>
                <w:rFonts w:ascii="Times New Roman" w:eastAsia="Times New Roman" w:hAnsi="Times New Roman" w:cs="Times New Roman"/>
                <w:i/>
              </w:rPr>
              <w:t>,</w:t>
            </w:r>
            <w:r w:rsidRPr="00024EBC">
              <w:rPr>
                <w:rFonts w:ascii="Times New Roman" w:eastAsia="Times New Roman" w:hAnsi="Times New Roman" w:cs="Times New Roman"/>
                <w:i/>
              </w:rPr>
              <w:t xml:space="preserve"> kokia konkrečiai veikla bus įgyvendinama pagal Aprašo 18 punktą, taip pat Apraše nenurodyta įgyvendinama papildoma veikla (jeigu bus)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C5A16" w14:textId="77777777" w:rsidR="001649FB" w:rsidRPr="00024EBC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024EB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24EBC">
              <w:rPr>
                <w:rFonts w:ascii="Times New Roman" w:eastAsia="Times New Roman" w:hAnsi="Times New Roman" w:cs="Times New Roman"/>
                <w:i/>
              </w:rPr>
              <w:t>(Nurodoma veiklos įgyvendinimo tema, pvz.</w:t>
            </w:r>
            <w:r>
              <w:rPr>
                <w:rFonts w:ascii="Times New Roman" w:eastAsia="Times New Roman" w:hAnsi="Times New Roman" w:cs="Times New Roman"/>
                <w:i/>
              </w:rPr>
              <w:t>,</w:t>
            </w:r>
            <w:r w:rsidRPr="00024EBC">
              <w:rPr>
                <w:rFonts w:ascii="Times New Roman" w:eastAsia="Times New Roman" w:hAnsi="Times New Roman" w:cs="Times New Roman"/>
                <w:i/>
              </w:rPr>
              <w:t xml:space="preserve"> konsultacijų temos, videoįrašų pavadinimas ir pan.)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9022A" w14:textId="77777777" w:rsidR="001649FB" w:rsidRPr="00024EBC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024EB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24EBC">
              <w:rPr>
                <w:rFonts w:ascii="Times New Roman" w:eastAsia="Times New Roman" w:hAnsi="Times New Roman" w:cs="Times New Roman"/>
                <w:i/>
              </w:rPr>
              <w:t xml:space="preserve"> (Trumpai detalizuojama planuojama veikla, pvz.</w:t>
            </w:r>
            <w:r>
              <w:rPr>
                <w:rFonts w:ascii="Times New Roman" w:eastAsia="Times New Roman" w:hAnsi="Times New Roman" w:cs="Times New Roman"/>
                <w:i/>
              </w:rPr>
              <w:t>,</w:t>
            </w:r>
            <w:r w:rsidRPr="00024EBC">
              <w:rPr>
                <w:rFonts w:ascii="Times New Roman" w:eastAsia="Times New Roman" w:hAnsi="Times New Roman" w:cs="Times New Roman"/>
                <w:i/>
              </w:rPr>
              <w:t xml:space="preserve"> konsultacijų teikimas nuotoliniu, kontaktiniu būdu, kokiam mokinių skaičiui, kokia konsultacijų trukmė, ar bus rengiami namų darbai ir pan.)  </w:t>
            </w:r>
          </w:p>
        </w:tc>
      </w:tr>
      <w:tr w:rsidR="001649FB" w:rsidRPr="00DA120C" w14:paraId="27D38557" w14:textId="77777777" w:rsidTr="006B717C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0F869" w14:textId="77777777" w:rsidR="001649FB" w:rsidRPr="00024EBC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24EB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06BD32" w14:textId="77777777" w:rsidR="001649FB" w:rsidRPr="00024EBC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4F3F6" w14:textId="77777777" w:rsidR="001649FB" w:rsidRPr="00024EBC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24EB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02B8A" w14:textId="77777777" w:rsidR="001649FB" w:rsidRPr="00024EBC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24EB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1731AAF" w14:textId="77777777" w:rsidR="001649FB" w:rsidRPr="00024EBC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24EB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649FB" w:rsidRPr="00DA120C" w14:paraId="2724D956" w14:textId="77777777" w:rsidTr="006B717C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F254E" w14:textId="77777777" w:rsidR="001649FB" w:rsidRPr="00024EBC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24EB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372535" w14:textId="77777777" w:rsidR="001649FB" w:rsidRPr="00024EBC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B5678" w14:textId="77777777" w:rsidR="001649FB" w:rsidRPr="00024EBC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24EB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108F2" w14:textId="77777777" w:rsidR="001649FB" w:rsidRPr="00024EBC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24EB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1D0ED1A" w14:textId="77777777" w:rsidR="001649FB" w:rsidRPr="00024EBC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24EB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649FB" w:rsidRPr="00DA120C" w14:paraId="4135DFDD" w14:textId="77777777" w:rsidTr="006B717C">
        <w:tc>
          <w:tcPr>
            <w:tcW w:w="679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27861" w14:textId="77777777" w:rsidR="001649FB" w:rsidRPr="00024EBC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24EBC">
              <w:rPr>
                <w:rFonts w:ascii="Times New Roman" w:eastAsia="Times New Roman" w:hAnsi="Times New Roman" w:cs="Times New Roman"/>
                <w:b/>
              </w:rPr>
              <w:t>Iš viso numatytas konsultacijų skaičius ir jų trukmė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10DAA" w14:textId="77777777" w:rsidR="001649FB" w:rsidRPr="00024EBC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024EBC">
              <w:rPr>
                <w:rFonts w:ascii="Times New Roman" w:eastAsia="Times New Roman" w:hAnsi="Times New Roman" w:cs="Times New Roman"/>
                <w:i/>
              </w:rPr>
              <w:t>(Nurodyt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 w:rsidRPr="00024EBC">
              <w:rPr>
                <w:rFonts w:ascii="Times New Roman" w:eastAsia="Times New Roman" w:hAnsi="Times New Roman" w:cs="Times New Roman"/>
                <w:i/>
              </w:rPr>
              <w:t xml:space="preserve"> bendrą konsultacijų skaičių ir jų suminę trukmę)</w:t>
            </w:r>
          </w:p>
        </w:tc>
      </w:tr>
      <w:tr w:rsidR="001649FB" w:rsidRPr="00DA120C" w14:paraId="3336F98A" w14:textId="77777777" w:rsidTr="006B717C">
        <w:tc>
          <w:tcPr>
            <w:tcW w:w="679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A0876" w14:textId="77777777" w:rsidR="001649FB" w:rsidRPr="00024EBC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24EBC">
              <w:rPr>
                <w:rFonts w:ascii="Times New Roman" w:eastAsia="Times New Roman" w:hAnsi="Times New Roman" w:cs="Times New Roman"/>
                <w:b/>
              </w:rPr>
              <w:t>Iš viso numatytas sukurti videoįrašų (pamokų, paskaitų) skaičius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37547" w14:textId="77777777" w:rsidR="001649FB" w:rsidRPr="00024EBC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024EBC">
              <w:rPr>
                <w:rFonts w:ascii="Times New Roman" w:eastAsia="Times New Roman" w:hAnsi="Times New Roman" w:cs="Times New Roman"/>
                <w:i/>
              </w:rPr>
              <w:t>(Nurodyti skaičių, kiek bus sukurta videoįrašų)</w:t>
            </w:r>
          </w:p>
        </w:tc>
      </w:tr>
      <w:tr w:rsidR="001649FB" w:rsidRPr="00DA120C" w14:paraId="646F76F9" w14:textId="77777777" w:rsidTr="006B717C">
        <w:tc>
          <w:tcPr>
            <w:tcW w:w="679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FE751" w14:textId="77777777" w:rsidR="001649FB" w:rsidRPr="00024EBC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24EBC">
              <w:rPr>
                <w:rFonts w:ascii="Times New Roman" w:eastAsia="Times New Roman" w:hAnsi="Times New Roman" w:cs="Times New Roman"/>
                <w:b/>
              </w:rPr>
              <w:t>Iš viso planuojamas sukurti metodinės medžiagos skaičius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9F382" w14:textId="77777777" w:rsidR="001649FB" w:rsidRPr="00024EBC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024EBC">
              <w:rPr>
                <w:rFonts w:ascii="Times New Roman" w:eastAsia="Times New Roman" w:hAnsi="Times New Roman" w:cs="Times New Roman"/>
                <w:i/>
              </w:rPr>
              <w:t>(Nurodyti skaičių</w:t>
            </w:r>
            <w:r>
              <w:rPr>
                <w:rFonts w:ascii="Times New Roman" w:eastAsia="Times New Roman" w:hAnsi="Times New Roman" w:cs="Times New Roman"/>
                <w:i/>
              </w:rPr>
              <w:t>,</w:t>
            </w:r>
            <w:r w:rsidRPr="00024EBC">
              <w:rPr>
                <w:rFonts w:ascii="Times New Roman" w:eastAsia="Times New Roman" w:hAnsi="Times New Roman" w:cs="Times New Roman"/>
                <w:i/>
              </w:rPr>
              <w:t xml:space="preserve"> kiek metodinės medžiagos planuojama sukurti, kiek pritaikyti mokytojams, kurie nepriklauso pedagogų bendruomenės asociacijai ir pan.)</w:t>
            </w:r>
          </w:p>
        </w:tc>
      </w:tr>
      <w:tr w:rsidR="001649FB" w:rsidRPr="00DA120C" w14:paraId="0DE462BC" w14:textId="77777777" w:rsidTr="006B717C">
        <w:trPr>
          <w:trHeight w:val="665"/>
        </w:trPr>
        <w:tc>
          <w:tcPr>
            <w:tcW w:w="497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429DE" w14:textId="77777777" w:rsidR="001649FB" w:rsidRPr="00024EBC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24EBC">
              <w:rPr>
                <w:rFonts w:ascii="Times New Roman" w:eastAsia="Times New Roman" w:hAnsi="Times New Roman" w:cs="Times New Roman"/>
                <w:b/>
              </w:rPr>
              <w:t>3.3.4. Laukiami projekto rezultatai ir galimas projekto tęstinumas (jeigu numatomas)</w:t>
            </w:r>
          </w:p>
        </w:tc>
        <w:tc>
          <w:tcPr>
            <w:tcW w:w="5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6F1BB" w14:textId="77777777" w:rsidR="001649FB" w:rsidRPr="00024EBC" w:rsidRDefault="001649FB" w:rsidP="006B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24EBC">
              <w:rPr>
                <w:rFonts w:ascii="Times New Roman" w:eastAsia="Times New Roman" w:hAnsi="Times New Roman" w:cs="Times New Roman"/>
                <w:i/>
              </w:rPr>
              <w:t>(Apibūdinama projekto siekiama nauda ir jo tęstinumo galimybės be finansavimo iš Ministerijos asignavimų)</w:t>
            </w:r>
          </w:p>
        </w:tc>
      </w:tr>
    </w:tbl>
    <w:p w14:paraId="0DAC8AEF" w14:textId="77777777" w:rsidR="001649FB" w:rsidRPr="00335B0F" w:rsidRDefault="001649FB" w:rsidP="001649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5AB4FD" w14:textId="77777777" w:rsidR="001649FB" w:rsidRPr="00B14005" w:rsidRDefault="001649FB" w:rsidP="001649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4.</w:t>
      </w:r>
      <w:r w:rsidRPr="00B14005">
        <w:rPr>
          <w:rFonts w:ascii="Times New Roman" w:eastAsia="Times New Roman" w:hAnsi="Times New Roman" w:cs="Times New Roman"/>
          <w:b/>
          <w:sz w:val="24"/>
          <w:szCs w:val="24"/>
        </w:rPr>
        <w:t xml:space="preserve"> PROJEKTO FINANSAVIMAS</w:t>
      </w:r>
    </w:p>
    <w:tbl>
      <w:tblPr>
        <w:tblW w:w="100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78"/>
        <w:gridCol w:w="2977"/>
      </w:tblGrid>
      <w:tr w:rsidR="001649FB" w:rsidRPr="00DA120C" w14:paraId="48C30AD9" w14:textId="77777777" w:rsidTr="006B717C">
        <w:trPr>
          <w:trHeight w:val="464"/>
        </w:trPr>
        <w:tc>
          <w:tcPr>
            <w:tcW w:w="7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E104C" w14:textId="77777777" w:rsidR="001649FB" w:rsidRPr="00024EBC" w:rsidRDefault="001649FB" w:rsidP="006B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4EB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40AE6" w14:textId="77777777" w:rsidR="001649FB" w:rsidRPr="00024EBC" w:rsidRDefault="001649FB" w:rsidP="006B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4EBC">
              <w:rPr>
                <w:rFonts w:ascii="Times New Roman" w:eastAsia="Times New Roman" w:hAnsi="Times New Roman" w:cs="Times New Roman"/>
                <w:b/>
              </w:rPr>
              <w:t>Suma (Eur)</w:t>
            </w:r>
          </w:p>
        </w:tc>
      </w:tr>
      <w:tr w:rsidR="001649FB" w:rsidRPr="00DA120C" w14:paraId="70AFF430" w14:textId="77777777" w:rsidTr="006B717C">
        <w:trPr>
          <w:trHeight w:val="440"/>
        </w:trPr>
        <w:tc>
          <w:tcPr>
            <w:tcW w:w="7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F2E1" w14:textId="77777777" w:rsidR="001649FB" w:rsidRPr="00024EBC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24EBC">
              <w:rPr>
                <w:rFonts w:ascii="Times New Roman" w:eastAsia="Times New Roman" w:hAnsi="Times New Roman" w:cs="Times New Roman"/>
                <w:b/>
              </w:rPr>
              <w:lastRenderedPageBreak/>
              <w:t>4.1. Prašomo skirti projekto finansavimo suma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9AFF4" w14:textId="77777777" w:rsidR="001649FB" w:rsidRPr="00024EBC" w:rsidRDefault="001649FB" w:rsidP="006B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24EBC">
              <w:rPr>
                <w:rFonts w:ascii="Times New Roman" w:eastAsia="Times New Roman" w:hAnsi="Times New Roman" w:cs="Times New Roman"/>
                <w:i/>
              </w:rPr>
              <w:t>Nurodoma prašoma skirti projekt</w:t>
            </w:r>
            <w:r>
              <w:rPr>
                <w:rFonts w:ascii="Times New Roman" w:eastAsia="Times New Roman" w:hAnsi="Times New Roman" w:cs="Times New Roman"/>
                <w:i/>
              </w:rPr>
              <w:t>ui</w:t>
            </w:r>
            <w:r w:rsidRPr="00024EBC">
              <w:rPr>
                <w:rFonts w:ascii="Times New Roman" w:eastAsia="Times New Roman" w:hAnsi="Times New Roman" w:cs="Times New Roman"/>
                <w:i/>
              </w:rPr>
              <w:t xml:space="preserve"> įgyvendin</w:t>
            </w:r>
            <w:r>
              <w:rPr>
                <w:rFonts w:ascii="Times New Roman" w:eastAsia="Times New Roman" w:hAnsi="Times New Roman" w:cs="Times New Roman"/>
                <w:i/>
              </w:rPr>
              <w:t>ti</w:t>
            </w:r>
            <w:r w:rsidRPr="00024EBC">
              <w:rPr>
                <w:rFonts w:ascii="Times New Roman" w:eastAsia="Times New Roman" w:hAnsi="Times New Roman" w:cs="Times New Roman"/>
                <w:i/>
              </w:rPr>
              <w:t xml:space="preserve"> suma (Eur)</w:t>
            </w:r>
          </w:p>
        </w:tc>
      </w:tr>
      <w:tr w:rsidR="001649FB" w:rsidRPr="00DA120C" w14:paraId="1F152D9A" w14:textId="77777777" w:rsidTr="006B717C">
        <w:trPr>
          <w:trHeight w:val="440"/>
        </w:trPr>
        <w:tc>
          <w:tcPr>
            <w:tcW w:w="70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7B965" w14:textId="77777777" w:rsidR="001649FB" w:rsidRPr="00024EBC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24EBC">
              <w:rPr>
                <w:rFonts w:ascii="Times New Roman" w:eastAsia="Times New Roman" w:hAnsi="Times New Roman" w:cs="Times New Roman"/>
                <w:b/>
              </w:rPr>
              <w:t>4.1.1. Tinkamų finansuoti išlaidų pavadinimas, suma ir išlaidų poreikio pagrindimas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01728" w14:textId="77777777" w:rsidR="001649FB" w:rsidRPr="00024EBC" w:rsidRDefault="001649FB" w:rsidP="006B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24EBC">
              <w:rPr>
                <w:rFonts w:ascii="Times New Roman" w:eastAsia="Times New Roman" w:hAnsi="Times New Roman" w:cs="Times New Roman"/>
                <w:i/>
              </w:rPr>
              <w:t>Nurodomos sumos pagal kiekvieną tinkamų finansuoti išlaidų kategoriją (pagal Aprašo 20 punktą) ir pateikiamas išlaidų poreikio pagrindimas</w:t>
            </w:r>
          </w:p>
        </w:tc>
      </w:tr>
      <w:tr w:rsidR="001649FB" w:rsidRPr="00DA120C" w14:paraId="4F1254D8" w14:textId="77777777" w:rsidTr="006B717C">
        <w:trPr>
          <w:trHeight w:val="247"/>
        </w:trPr>
        <w:tc>
          <w:tcPr>
            <w:tcW w:w="70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33F25" w14:textId="77777777" w:rsidR="001649FB" w:rsidRPr="00024EBC" w:rsidRDefault="001649FB" w:rsidP="006B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4EBC">
              <w:rPr>
                <w:rFonts w:ascii="Times New Roman" w:eastAsia="Times New Roman" w:hAnsi="Times New Roman" w:cs="Times New Roman"/>
              </w:rPr>
              <w:t xml:space="preserve">4.1.1.1.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 w:rsidRPr="00024EBC">
              <w:rPr>
                <w:rFonts w:ascii="Times New Roman" w:eastAsia="Times New Roman" w:hAnsi="Times New Roman" w:cs="Times New Roman"/>
              </w:rPr>
              <w:t>pmokėjimas mokytojams, lektoriams už konsultacijų rengimą, metodinės medžiagos parengimą, pritaikymą, videoįrašų (pamokų, paskaitų) kūrimą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A2BE1" w14:textId="77777777" w:rsidR="001649FB" w:rsidRPr="00024EBC" w:rsidRDefault="001649FB" w:rsidP="006B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4EB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649FB" w:rsidRPr="00DA120C" w14:paraId="4DBF70A1" w14:textId="77777777" w:rsidTr="006B717C">
        <w:trPr>
          <w:trHeight w:val="367"/>
        </w:trPr>
        <w:tc>
          <w:tcPr>
            <w:tcW w:w="70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DB0D9" w14:textId="77777777" w:rsidR="001649FB" w:rsidRPr="00024EBC" w:rsidRDefault="001649FB" w:rsidP="006B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4EBC">
              <w:rPr>
                <w:rFonts w:ascii="Times New Roman" w:eastAsia="Times New Roman" w:hAnsi="Times New Roman" w:cs="Times New Roman"/>
              </w:rPr>
              <w:t xml:space="preserve">4.1.1.2.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024EBC">
              <w:rPr>
                <w:rFonts w:ascii="Times New Roman" w:eastAsia="Times New Roman" w:hAnsi="Times New Roman" w:cs="Times New Roman"/>
              </w:rPr>
              <w:t>šlaidos videoįrašams (pamokoms) parengti (filmavimo, įgarsinimo, montavimo kaštai ir kt.)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62828" w14:textId="77777777" w:rsidR="001649FB" w:rsidRPr="00024EBC" w:rsidRDefault="001649FB" w:rsidP="006B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4EB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649FB" w:rsidRPr="00DA120C" w14:paraId="0C315176" w14:textId="77777777" w:rsidTr="006B717C">
        <w:trPr>
          <w:trHeight w:val="440"/>
        </w:trPr>
        <w:tc>
          <w:tcPr>
            <w:tcW w:w="70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0B21F" w14:textId="77777777" w:rsidR="001649FB" w:rsidRPr="006E09D4" w:rsidRDefault="001649FB" w:rsidP="006B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4EBC">
              <w:rPr>
                <w:rFonts w:ascii="Times New Roman" w:eastAsia="Times New Roman" w:hAnsi="Times New Roman" w:cs="Times New Roman"/>
              </w:rPr>
              <w:t xml:space="preserve">4.1.1.3.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 w:rsidRPr="00024EBC">
              <w:rPr>
                <w:rFonts w:ascii="Times New Roman" w:eastAsia="Times New Roman" w:hAnsi="Times New Roman" w:cs="Times New Roman"/>
              </w:rPr>
              <w:t xml:space="preserve">rojektui administruoti reikalingos būtinosios išlaidos, kurios sudaro ne daugiau kaip 10 proc. viso projekto finansavimo sumos (programinės įrangos ir / ar licencijų įsigijimas (pvz., </w:t>
            </w:r>
            <w:proofErr w:type="spellStart"/>
            <w:r w:rsidRPr="00024EBC">
              <w:rPr>
                <w:rFonts w:ascii="Times New Roman" w:eastAsia="Times New Roman" w:hAnsi="Times New Roman" w:cs="Times New Roman"/>
                <w:i/>
              </w:rPr>
              <w:t>Zoom</w:t>
            </w:r>
            <w:proofErr w:type="spellEnd"/>
            <w:r w:rsidRPr="00024EBC">
              <w:rPr>
                <w:rFonts w:ascii="Times New Roman" w:eastAsia="Times New Roman" w:hAnsi="Times New Roman" w:cs="Times New Roman"/>
              </w:rPr>
              <w:t xml:space="preserve">, </w:t>
            </w:r>
            <w:r w:rsidRPr="00024EBC">
              <w:rPr>
                <w:rFonts w:ascii="Times New Roman" w:eastAsia="Times New Roman" w:hAnsi="Times New Roman" w:cs="Times New Roman"/>
                <w:i/>
              </w:rPr>
              <w:t xml:space="preserve">MS </w:t>
            </w:r>
            <w:proofErr w:type="spellStart"/>
            <w:r w:rsidRPr="00024EBC">
              <w:rPr>
                <w:rFonts w:ascii="Times New Roman" w:eastAsia="Times New Roman" w:hAnsi="Times New Roman" w:cs="Times New Roman"/>
                <w:i/>
              </w:rPr>
              <w:t>Teams</w:t>
            </w:r>
            <w:proofErr w:type="spellEnd"/>
            <w:r w:rsidRPr="00024EBC">
              <w:rPr>
                <w:rFonts w:ascii="Times New Roman" w:eastAsia="Times New Roman" w:hAnsi="Times New Roman" w:cs="Times New Roman"/>
              </w:rPr>
              <w:t xml:space="preserve"> ar kitų Aprašo 18 punkte nurodytoms veikloms vykdyti naudotinų kompiuterinių programų) projekto finansavimo laikotarpiu; pedagogų bendruomenės asociacijų tinklalapių palaikymo išlaidos projekto finansavimo laikotarpiu; ryšio paslaugų išlaidos (telefono, interneto ar kt.)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E1CBC" w14:textId="77777777" w:rsidR="001649FB" w:rsidRPr="006E09D4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E09D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649FB" w:rsidRPr="00DA120C" w14:paraId="5BC2830A" w14:textId="77777777" w:rsidTr="006B717C">
        <w:trPr>
          <w:trHeight w:val="440"/>
        </w:trPr>
        <w:tc>
          <w:tcPr>
            <w:tcW w:w="70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EC454" w14:textId="77777777" w:rsidR="001649FB" w:rsidRPr="006E09D4" w:rsidRDefault="001649FB" w:rsidP="006B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E09D4">
              <w:rPr>
                <w:rFonts w:ascii="Times New Roman" w:eastAsia="Times New Roman" w:hAnsi="Times New Roman" w:cs="Times New Roman"/>
              </w:rPr>
              <w:t xml:space="preserve">4.1.1.4.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 w:rsidRPr="006E09D4">
              <w:rPr>
                <w:rFonts w:ascii="Times New Roman" w:eastAsia="Times New Roman" w:hAnsi="Times New Roman" w:cs="Times New Roman"/>
              </w:rPr>
              <w:t>sociacijų tinklalapių palaikymo išlaidos projekto finansavimo laikotarpiu;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EA7A6" w14:textId="77777777" w:rsidR="001649FB" w:rsidRPr="006E09D4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649FB" w:rsidRPr="00DA120C" w14:paraId="3D6E1E3A" w14:textId="77777777" w:rsidTr="006B717C">
        <w:trPr>
          <w:trHeight w:val="440"/>
        </w:trPr>
        <w:tc>
          <w:tcPr>
            <w:tcW w:w="70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9FA83" w14:textId="77777777" w:rsidR="001649FB" w:rsidRPr="006E09D4" w:rsidRDefault="001649FB" w:rsidP="006B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E09D4">
              <w:rPr>
                <w:rFonts w:ascii="Times New Roman" w:eastAsia="Times New Roman" w:hAnsi="Times New Roman" w:cs="Times New Roman"/>
              </w:rPr>
              <w:t>4.1.1.5. ryšio paslaugų išlaidos (telefono, interneto ar kt.)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C524C" w14:textId="77777777" w:rsidR="001649FB" w:rsidRPr="006E09D4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649FB" w:rsidRPr="001476E2" w14:paraId="5FD3E060" w14:textId="77777777" w:rsidTr="006B717C">
        <w:trPr>
          <w:trHeight w:val="237"/>
        </w:trPr>
        <w:tc>
          <w:tcPr>
            <w:tcW w:w="7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A7136" w14:textId="77777777" w:rsidR="001649FB" w:rsidRPr="006E09D4" w:rsidRDefault="001649FB" w:rsidP="006B7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6E09D4">
              <w:rPr>
                <w:rFonts w:ascii="Times New Roman" w:eastAsia="Times New Roman" w:hAnsi="Times New Roman" w:cs="Times New Roman"/>
                <w:b/>
              </w:rPr>
              <w:t xml:space="preserve">  Iš viso: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5EBCD" w14:textId="77777777" w:rsidR="001649FB" w:rsidRPr="006E09D4" w:rsidRDefault="001649FB" w:rsidP="006B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09D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E09D4">
              <w:rPr>
                <w:rFonts w:ascii="Times New Roman" w:eastAsia="Times New Roman" w:hAnsi="Times New Roman" w:cs="Times New Roman"/>
                <w:i/>
              </w:rPr>
              <w:t>Nurodoma suma (Eur)</w:t>
            </w:r>
          </w:p>
        </w:tc>
      </w:tr>
      <w:tr w:rsidR="001649FB" w:rsidRPr="001476E2" w14:paraId="0568A457" w14:textId="77777777" w:rsidTr="006B717C">
        <w:trPr>
          <w:trHeight w:val="309"/>
        </w:trPr>
        <w:tc>
          <w:tcPr>
            <w:tcW w:w="7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3B8F6" w14:textId="77777777" w:rsidR="001649FB" w:rsidRPr="006E09D4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E09D4">
              <w:rPr>
                <w:rFonts w:ascii="Times New Roman" w:eastAsia="Times New Roman" w:hAnsi="Times New Roman" w:cs="Times New Roman"/>
                <w:b/>
              </w:rPr>
              <w:t>4.2. Kitų finansavimo šaltinių lėšos (jei yra):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B9965" w14:textId="77777777" w:rsidR="001649FB" w:rsidRPr="006E09D4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E09D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649FB" w:rsidRPr="001476E2" w14:paraId="31D4F627" w14:textId="77777777" w:rsidTr="006B717C">
        <w:trPr>
          <w:trHeight w:val="231"/>
        </w:trPr>
        <w:tc>
          <w:tcPr>
            <w:tcW w:w="70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55F9F" w14:textId="77777777" w:rsidR="001649FB" w:rsidRPr="001476E2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E09D4">
              <w:rPr>
                <w:rFonts w:ascii="Times New Roman" w:eastAsia="Times New Roman" w:hAnsi="Times New Roman" w:cs="Times New Roman"/>
                <w:b/>
              </w:rPr>
              <w:t>4.2.1. Tinkamų finansuoti išlaidų pavadinimas, suma: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20B37" w14:textId="77777777" w:rsidR="001649FB" w:rsidRPr="006E09D4" w:rsidRDefault="001649FB" w:rsidP="006B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649FB" w:rsidRPr="001476E2" w14:paraId="5248254B" w14:textId="77777777" w:rsidTr="006B717C">
        <w:trPr>
          <w:trHeight w:val="150"/>
        </w:trPr>
        <w:tc>
          <w:tcPr>
            <w:tcW w:w="70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40059" w14:textId="77777777" w:rsidR="001649FB" w:rsidRPr="006E09D4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E09D4">
              <w:rPr>
                <w:rFonts w:ascii="Times New Roman" w:eastAsia="Times New Roman" w:hAnsi="Times New Roman" w:cs="Times New Roman"/>
                <w:i/>
              </w:rPr>
              <w:t xml:space="preserve"> (Nurodomos išlaidos, tinkamos finansuoti išlaidos, kurios finansuojamos iš kitų finansavimo šaltinių)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E296E" w14:textId="77777777" w:rsidR="001649FB" w:rsidRPr="006E09D4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E09D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649FB" w:rsidRPr="001476E2" w14:paraId="02F65A37" w14:textId="77777777" w:rsidTr="006B717C">
        <w:trPr>
          <w:trHeight w:val="194"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BA143" w14:textId="77777777" w:rsidR="001649FB" w:rsidRPr="006E09D4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E09D4">
              <w:rPr>
                <w:rFonts w:ascii="Times New Roman" w:eastAsia="Times New Roman" w:hAnsi="Times New Roman" w:cs="Times New Roman"/>
                <w:b/>
              </w:rPr>
              <w:t xml:space="preserve"> 4.3. Paslaugų pirkimas ir jo pagrindimas</w:t>
            </w:r>
          </w:p>
        </w:tc>
      </w:tr>
      <w:tr w:rsidR="001649FB" w:rsidRPr="001476E2" w14:paraId="66C35829" w14:textId="77777777" w:rsidTr="006B717C">
        <w:trPr>
          <w:trHeight w:val="194"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F9F69" w14:textId="77777777" w:rsidR="001649FB" w:rsidRPr="00FC399F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C399F">
              <w:rPr>
                <w:rFonts w:ascii="Times New Roman" w:eastAsia="Times New Roman" w:hAnsi="Times New Roman" w:cs="Times New Roman"/>
                <w:i/>
              </w:rPr>
              <w:t xml:space="preserve">Apibūdinti, kaip bus perkamos paslaugos (pvz., laikantis Viešųjų pirkimų įstatymo; </w:t>
            </w:r>
            <w:r w:rsidRPr="006E09D4">
              <w:rPr>
                <w:rFonts w:ascii="Times New Roman" w:eastAsia="Times New Roman" w:hAnsi="Times New Roman" w:cs="Times New Roman"/>
                <w:i/>
              </w:rPr>
              <w:t>asociacijos patvirtinta Paslaugų pirkimo tvarka ar kt.)</w:t>
            </w:r>
          </w:p>
        </w:tc>
      </w:tr>
    </w:tbl>
    <w:p w14:paraId="6F1A05A4" w14:textId="77777777" w:rsidR="001649FB" w:rsidRDefault="001649FB" w:rsidP="00164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57623B" w14:textId="77777777" w:rsidR="001649FB" w:rsidRPr="00FC399F" w:rsidRDefault="001649FB" w:rsidP="001649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399F">
        <w:rPr>
          <w:rFonts w:ascii="Times New Roman" w:eastAsia="Times New Roman" w:hAnsi="Times New Roman" w:cs="Times New Roman"/>
          <w:b/>
          <w:sz w:val="24"/>
          <w:szCs w:val="24"/>
        </w:rPr>
        <w:t>5. PAPILDOMA INFORMACIJA APIE PROJEKTĄ</w:t>
      </w:r>
    </w:p>
    <w:p w14:paraId="376062CD" w14:textId="77777777" w:rsidR="001649FB" w:rsidRDefault="001649FB" w:rsidP="00164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55"/>
      </w:tblGrid>
      <w:tr w:rsidR="001649FB" w:rsidRPr="005267A0" w14:paraId="319A3681" w14:textId="77777777" w:rsidTr="006B717C">
        <w:trPr>
          <w:trHeight w:val="194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B257F" w14:textId="77777777" w:rsidR="001649FB" w:rsidRPr="00532759" w:rsidRDefault="001649FB" w:rsidP="006B71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(Nurodoma papildoma Pareiškėjo informacija, susijusi su Paraiška).</w:t>
            </w:r>
          </w:p>
        </w:tc>
      </w:tr>
    </w:tbl>
    <w:p w14:paraId="0429C3A4" w14:textId="77777777" w:rsidR="001649FB" w:rsidRPr="00B14005" w:rsidRDefault="001649FB" w:rsidP="00164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4316B6" w14:textId="77777777" w:rsidR="001649FB" w:rsidRPr="00E8490D" w:rsidRDefault="001649FB" w:rsidP="00164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490D">
        <w:rPr>
          <w:rFonts w:ascii="Times New Roman" w:eastAsia="Times New Roman" w:hAnsi="Times New Roman" w:cs="Times New Roman"/>
          <w:sz w:val="24"/>
          <w:szCs w:val="24"/>
        </w:rPr>
        <w:t>☐ Sutinku, kad juridinio asmens duomenys būtų tvarkomi Pedagogų bendruomenės asociacijų projektų, skirtų tikslinei pagalbai abiturientams dėl COVID-19 pandemijos teikti, atrankos ir finansavimo tvarkos aprašo</w:t>
      </w:r>
      <w:r w:rsidRPr="00E849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8490D">
        <w:rPr>
          <w:rFonts w:ascii="Times New Roman" w:eastAsia="Times New Roman" w:hAnsi="Times New Roman" w:cs="Times New Roman"/>
          <w:sz w:val="24"/>
          <w:szCs w:val="24"/>
        </w:rPr>
        <w:t>nustatytais tikslais.</w:t>
      </w:r>
    </w:p>
    <w:p w14:paraId="15CB1D6F" w14:textId="77777777" w:rsidR="001649FB" w:rsidRPr="00E8490D" w:rsidRDefault="001649FB" w:rsidP="001649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C34F295" w14:textId="77777777" w:rsidR="001649FB" w:rsidRPr="00E8490D" w:rsidRDefault="001649FB" w:rsidP="001649F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eastAsia="lt-LT"/>
        </w:rPr>
      </w:pPr>
      <w:r w:rsidRPr="00E8490D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E8490D">
        <w:rPr>
          <w:rFonts w:ascii="Times New Roman" w:eastAsia="Times New Roman" w:hAnsi="Times New Roman" w:cs="Times New Roman"/>
          <w:sz w:val="24"/>
          <w:szCs w:val="24"/>
        </w:rPr>
        <w:t xml:space="preserve"> Suprantu ir žinau, kad projekto vadovas ir vykdytojai, konsultuodami mokinius ir mokytojus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849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490D">
        <w:rPr>
          <w:rFonts w:asciiTheme="majorBidi" w:hAnsiTheme="majorBidi" w:cstheme="majorBidi"/>
          <w:sz w:val="24"/>
          <w:szCs w:val="24"/>
          <w:lang w:eastAsia="lt-LT"/>
        </w:rPr>
        <w:t xml:space="preserve">privalo laikytis Lietuvos Respublikos asmens duomenų teisinės apsaugos įstatymo, </w:t>
      </w:r>
      <w:r w:rsidRPr="00E8490D">
        <w:rPr>
          <w:rFonts w:ascii="Times New Roman" w:hAnsi="Times New Roman" w:cs="Times New Roman"/>
          <w:color w:val="000000"/>
          <w:sz w:val="24"/>
          <w:szCs w:val="24"/>
        </w:rPr>
        <w:t>2016 m. balandžio 27 d. Europos Parlamento ir Tarybos reglament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E8490D">
        <w:rPr>
          <w:rFonts w:ascii="Times New Roman" w:hAnsi="Times New Roman" w:cs="Times New Roman"/>
          <w:color w:val="000000"/>
          <w:sz w:val="24"/>
          <w:szCs w:val="24"/>
        </w:rPr>
        <w:t xml:space="preserve"> (ES) 2016/679 dėl fizinių asmenų apsaugos tvarkant asmens </w:t>
      </w:r>
      <w:r w:rsidRPr="00E8490D">
        <w:rPr>
          <w:rFonts w:ascii="Times New Roman" w:hAnsi="Times New Roman" w:cs="Times New Roman"/>
          <w:color w:val="000000"/>
          <w:sz w:val="24"/>
          <w:szCs w:val="24"/>
        </w:rPr>
        <w:lastRenderedPageBreak/>
        <w:t>duomenis ir dėl laisvo tokių duomenų judėjimo ir kuriuo panaikinama Direktyva 95/46/EB (Bendrasis duomenų apsaugos reglamentas)</w:t>
      </w:r>
      <w:r w:rsidRPr="00E8490D">
        <w:rPr>
          <w:rFonts w:asciiTheme="majorBidi" w:hAnsiTheme="majorBidi" w:cstheme="majorBidi"/>
          <w:sz w:val="24"/>
          <w:szCs w:val="24"/>
          <w:lang w:eastAsia="lt-LT"/>
        </w:rPr>
        <w:t xml:space="preserve"> bei kitų teisės aktų, reglamentuojančių asmens duomenų teisinę apsaugą.</w:t>
      </w:r>
    </w:p>
    <w:p w14:paraId="064B0E02" w14:textId="77777777" w:rsidR="001649FB" w:rsidRPr="00E8490D" w:rsidRDefault="001649FB" w:rsidP="001649F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eastAsia="lt-LT"/>
        </w:rPr>
      </w:pPr>
    </w:p>
    <w:p w14:paraId="086507F8" w14:textId="77777777" w:rsidR="001649FB" w:rsidRPr="00E8490D" w:rsidRDefault="001649FB" w:rsidP="001649F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6EF7323" w14:textId="77777777" w:rsidR="001649FB" w:rsidRPr="00E8490D" w:rsidRDefault="001649FB" w:rsidP="00164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8490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8490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8490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8490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8490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8490D">
        <w:rPr>
          <w:rFonts w:ascii="Times New Roman" w:eastAsia="Times New Roman" w:hAnsi="Times New Roman" w:cs="Times New Roman"/>
          <w:b/>
          <w:sz w:val="20"/>
          <w:szCs w:val="20"/>
        </w:rPr>
        <w:tab/>
        <w:t>_________________________________________________________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027"/>
      </w:tblGrid>
      <w:tr w:rsidR="001649FB" w:rsidRPr="00E8490D" w14:paraId="3F59D5FA" w14:textId="77777777" w:rsidTr="006B717C">
        <w:tc>
          <w:tcPr>
            <w:tcW w:w="4678" w:type="dxa"/>
          </w:tcPr>
          <w:p w14:paraId="4B20C87A" w14:textId="77777777" w:rsidR="001649FB" w:rsidRPr="00E8490D" w:rsidRDefault="001649FB" w:rsidP="006B71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3B7C417" w14:textId="77777777" w:rsidR="001649FB" w:rsidRPr="00E8490D" w:rsidRDefault="001649FB" w:rsidP="006B71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4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A.V.</w:t>
            </w:r>
          </w:p>
        </w:tc>
        <w:tc>
          <w:tcPr>
            <w:tcW w:w="5027" w:type="dxa"/>
          </w:tcPr>
          <w:p w14:paraId="7BEA830A" w14:textId="77777777" w:rsidR="001649FB" w:rsidRPr="00E8490D" w:rsidRDefault="001649FB" w:rsidP="006B717C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8490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(Projekto vadovo ar jo įgalioto asmens vardas, pavardė, parašas)</w:t>
            </w:r>
          </w:p>
          <w:p w14:paraId="6EB20AEB" w14:textId="77777777" w:rsidR="001649FB" w:rsidRPr="00E8490D" w:rsidRDefault="001649FB" w:rsidP="006B717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7472B45B" w14:textId="77777777" w:rsidR="001649FB" w:rsidRPr="00E8490D" w:rsidRDefault="001649FB" w:rsidP="001649F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F7DED68" w14:textId="77777777" w:rsidR="001649FB" w:rsidRPr="00E8490D" w:rsidRDefault="001649FB" w:rsidP="001649F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8490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8490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8490D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</w:t>
      </w:r>
    </w:p>
    <w:p w14:paraId="4D09B3C7" w14:textId="77777777" w:rsidR="001649FB" w:rsidRPr="00E8490D" w:rsidRDefault="001649FB" w:rsidP="001649F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90D">
        <w:rPr>
          <w:rFonts w:ascii="Times New Roman" w:eastAsia="Times New Roman" w:hAnsi="Times New Roman" w:cs="Times New Roman"/>
          <w:b/>
          <w:sz w:val="24"/>
          <w:szCs w:val="24"/>
        </w:rPr>
        <w:t>_________________________</w:t>
      </w:r>
    </w:p>
    <w:sectPr w:rsidR="001649FB" w:rsidRPr="00E8490D" w:rsidSect="006B717C">
      <w:headerReference w:type="default" r:id="rId7"/>
      <w:pgSz w:w="11906" w:h="16838"/>
      <w:pgMar w:top="1134" w:right="567" w:bottom="1134" w:left="1276" w:header="567" w:footer="567" w:gutter="0"/>
      <w:pgNumType w:start="1"/>
      <w:cols w:space="129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8345E" w14:textId="77777777" w:rsidR="000435E2" w:rsidRDefault="000435E2">
      <w:pPr>
        <w:spacing w:after="0" w:line="240" w:lineRule="auto"/>
      </w:pPr>
      <w:r>
        <w:separator/>
      </w:r>
    </w:p>
  </w:endnote>
  <w:endnote w:type="continuationSeparator" w:id="0">
    <w:p w14:paraId="5114EF75" w14:textId="77777777" w:rsidR="000435E2" w:rsidRDefault="0004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9040A" w14:textId="77777777" w:rsidR="000435E2" w:rsidRDefault="000435E2">
      <w:pPr>
        <w:spacing w:after="0" w:line="240" w:lineRule="auto"/>
      </w:pPr>
      <w:r>
        <w:separator/>
      </w:r>
    </w:p>
  </w:footnote>
  <w:footnote w:type="continuationSeparator" w:id="0">
    <w:p w14:paraId="0CA439E1" w14:textId="77777777" w:rsidR="000435E2" w:rsidRDefault="00043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8DBFF" w14:textId="0FF4D317" w:rsidR="00136DAD" w:rsidRDefault="00136DAD" w:rsidP="006B71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 w:rsidRPr="000A2B55">
      <w:rPr>
        <w:rFonts w:asciiTheme="majorBidi" w:hAnsiTheme="majorBidi" w:cstheme="majorBidi"/>
        <w:color w:val="000000"/>
        <w:sz w:val="24"/>
        <w:szCs w:val="24"/>
      </w:rPr>
      <w:fldChar w:fldCharType="begin"/>
    </w:r>
    <w:r w:rsidRPr="000A2B55">
      <w:rPr>
        <w:rFonts w:asciiTheme="majorBidi" w:hAnsiTheme="majorBidi" w:cstheme="majorBidi"/>
        <w:color w:val="000000"/>
        <w:sz w:val="24"/>
        <w:szCs w:val="24"/>
      </w:rPr>
      <w:instrText>PAGE</w:instrText>
    </w:r>
    <w:r w:rsidRPr="000A2B55">
      <w:rPr>
        <w:rFonts w:asciiTheme="majorBidi" w:hAnsiTheme="majorBidi" w:cstheme="majorBidi"/>
        <w:color w:val="000000"/>
        <w:sz w:val="24"/>
        <w:szCs w:val="24"/>
      </w:rPr>
      <w:fldChar w:fldCharType="separate"/>
    </w:r>
    <w:r w:rsidR="009C0116">
      <w:rPr>
        <w:rFonts w:asciiTheme="majorBidi" w:hAnsiTheme="majorBidi" w:cstheme="majorBidi"/>
        <w:noProof/>
        <w:color w:val="000000"/>
        <w:sz w:val="24"/>
        <w:szCs w:val="24"/>
      </w:rPr>
      <w:t>6</w:t>
    </w:r>
    <w:r w:rsidRPr="000A2B55">
      <w:rPr>
        <w:rFonts w:asciiTheme="majorBidi" w:hAnsiTheme="majorBidi" w:cstheme="majorBidi"/>
        <w:color w:val="000000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9749F"/>
    <w:multiLevelType w:val="multilevel"/>
    <w:tmpl w:val="6FE4F7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1" w15:restartNumberingAfterBreak="0">
    <w:nsid w:val="379E6979"/>
    <w:multiLevelType w:val="hybridMultilevel"/>
    <w:tmpl w:val="E7EAAEC0"/>
    <w:lvl w:ilvl="0" w:tplc="75769E9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8930E26"/>
    <w:multiLevelType w:val="hybridMultilevel"/>
    <w:tmpl w:val="AA7E0DEA"/>
    <w:lvl w:ilvl="0" w:tplc="23FE45D0">
      <w:start w:val="1"/>
      <w:numFmt w:val="upperRoman"/>
      <w:lvlText w:val="%1."/>
      <w:lvlJc w:val="left"/>
      <w:pPr>
        <w:ind w:left="3866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226" w:hanging="360"/>
      </w:pPr>
    </w:lvl>
    <w:lvl w:ilvl="2" w:tplc="0427001B" w:tentative="1">
      <w:start w:val="1"/>
      <w:numFmt w:val="lowerRoman"/>
      <w:lvlText w:val="%3."/>
      <w:lvlJc w:val="right"/>
      <w:pPr>
        <w:ind w:left="4946" w:hanging="180"/>
      </w:pPr>
    </w:lvl>
    <w:lvl w:ilvl="3" w:tplc="0427000F" w:tentative="1">
      <w:start w:val="1"/>
      <w:numFmt w:val="decimal"/>
      <w:lvlText w:val="%4."/>
      <w:lvlJc w:val="left"/>
      <w:pPr>
        <w:ind w:left="5666" w:hanging="360"/>
      </w:pPr>
    </w:lvl>
    <w:lvl w:ilvl="4" w:tplc="04270019" w:tentative="1">
      <w:start w:val="1"/>
      <w:numFmt w:val="lowerLetter"/>
      <w:lvlText w:val="%5."/>
      <w:lvlJc w:val="left"/>
      <w:pPr>
        <w:ind w:left="6386" w:hanging="360"/>
      </w:pPr>
    </w:lvl>
    <w:lvl w:ilvl="5" w:tplc="0427001B" w:tentative="1">
      <w:start w:val="1"/>
      <w:numFmt w:val="lowerRoman"/>
      <w:lvlText w:val="%6."/>
      <w:lvlJc w:val="right"/>
      <w:pPr>
        <w:ind w:left="7106" w:hanging="180"/>
      </w:pPr>
    </w:lvl>
    <w:lvl w:ilvl="6" w:tplc="0427000F" w:tentative="1">
      <w:start w:val="1"/>
      <w:numFmt w:val="decimal"/>
      <w:lvlText w:val="%7."/>
      <w:lvlJc w:val="left"/>
      <w:pPr>
        <w:ind w:left="7826" w:hanging="360"/>
      </w:pPr>
    </w:lvl>
    <w:lvl w:ilvl="7" w:tplc="04270019" w:tentative="1">
      <w:start w:val="1"/>
      <w:numFmt w:val="lowerLetter"/>
      <w:lvlText w:val="%8."/>
      <w:lvlJc w:val="left"/>
      <w:pPr>
        <w:ind w:left="8546" w:hanging="360"/>
      </w:pPr>
    </w:lvl>
    <w:lvl w:ilvl="8" w:tplc="0427001B" w:tentative="1">
      <w:start w:val="1"/>
      <w:numFmt w:val="lowerRoman"/>
      <w:lvlText w:val="%9."/>
      <w:lvlJc w:val="right"/>
      <w:pPr>
        <w:ind w:left="9266" w:hanging="180"/>
      </w:pPr>
    </w:lvl>
  </w:abstractNum>
  <w:abstractNum w:abstractNumId="3" w15:restartNumberingAfterBreak="0">
    <w:nsid w:val="3E266815"/>
    <w:multiLevelType w:val="hybridMultilevel"/>
    <w:tmpl w:val="B0040D12"/>
    <w:lvl w:ilvl="0" w:tplc="C4AED13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25" w:hanging="360"/>
      </w:pPr>
    </w:lvl>
    <w:lvl w:ilvl="2" w:tplc="0427001B" w:tentative="1">
      <w:start w:val="1"/>
      <w:numFmt w:val="lowerRoman"/>
      <w:lvlText w:val="%3."/>
      <w:lvlJc w:val="right"/>
      <w:pPr>
        <w:ind w:left="1845" w:hanging="180"/>
      </w:pPr>
    </w:lvl>
    <w:lvl w:ilvl="3" w:tplc="0427000F" w:tentative="1">
      <w:start w:val="1"/>
      <w:numFmt w:val="decimal"/>
      <w:lvlText w:val="%4."/>
      <w:lvlJc w:val="left"/>
      <w:pPr>
        <w:ind w:left="2565" w:hanging="360"/>
      </w:pPr>
    </w:lvl>
    <w:lvl w:ilvl="4" w:tplc="04270019" w:tentative="1">
      <w:start w:val="1"/>
      <w:numFmt w:val="lowerLetter"/>
      <w:lvlText w:val="%5."/>
      <w:lvlJc w:val="left"/>
      <w:pPr>
        <w:ind w:left="3285" w:hanging="360"/>
      </w:pPr>
    </w:lvl>
    <w:lvl w:ilvl="5" w:tplc="0427001B" w:tentative="1">
      <w:start w:val="1"/>
      <w:numFmt w:val="lowerRoman"/>
      <w:lvlText w:val="%6."/>
      <w:lvlJc w:val="right"/>
      <w:pPr>
        <w:ind w:left="4005" w:hanging="180"/>
      </w:pPr>
    </w:lvl>
    <w:lvl w:ilvl="6" w:tplc="0427000F" w:tentative="1">
      <w:start w:val="1"/>
      <w:numFmt w:val="decimal"/>
      <w:lvlText w:val="%7."/>
      <w:lvlJc w:val="left"/>
      <w:pPr>
        <w:ind w:left="4725" w:hanging="360"/>
      </w:pPr>
    </w:lvl>
    <w:lvl w:ilvl="7" w:tplc="04270019" w:tentative="1">
      <w:start w:val="1"/>
      <w:numFmt w:val="lowerLetter"/>
      <w:lvlText w:val="%8."/>
      <w:lvlJc w:val="left"/>
      <w:pPr>
        <w:ind w:left="5445" w:hanging="360"/>
      </w:pPr>
    </w:lvl>
    <w:lvl w:ilvl="8" w:tplc="042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F944621"/>
    <w:multiLevelType w:val="hybridMultilevel"/>
    <w:tmpl w:val="472E27B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F5C58"/>
    <w:multiLevelType w:val="hybridMultilevel"/>
    <w:tmpl w:val="E074492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11F0E"/>
    <w:multiLevelType w:val="multilevel"/>
    <w:tmpl w:val="3428534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B34335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9FB"/>
    <w:rsid w:val="000435E2"/>
    <w:rsid w:val="000C308F"/>
    <w:rsid w:val="00136DAD"/>
    <w:rsid w:val="001649FB"/>
    <w:rsid w:val="001D4958"/>
    <w:rsid w:val="00230BE1"/>
    <w:rsid w:val="00452F53"/>
    <w:rsid w:val="00666CE8"/>
    <w:rsid w:val="006B717C"/>
    <w:rsid w:val="00753FA3"/>
    <w:rsid w:val="007665E6"/>
    <w:rsid w:val="00786C1B"/>
    <w:rsid w:val="00805C4F"/>
    <w:rsid w:val="0084285F"/>
    <w:rsid w:val="009C0116"/>
    <w:rsid w:val="00A42919"/>
    <w:rsid w:val="00A42A81"/>
    <w:rsid w:val="00E00728"/>
    <w:rsid w:val="00E02B2A"/>
    <w:rsid w:val="00E2572A"/>
    <w:rsid w:val="00FA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20A29"/>
  <w15:chartTrackingRefBased/>
  <w15:docId w15:val="{38740B17-0219-43C3-9A67-1E5BE66A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649FB"/>
    <w:pPr>
      <w:spacing w:after="200" w:line="276" w:lineRule="auto"/>
    </w:pPr>
    <w:rPr>
      <w:rFonts w:ascii="Calibri" w:eastAsia="Calibri" w:hAnsi="Calibri" w:cs="Calibri"/>
    </w:rPr>
  </w:style>
  <w:style w:type="paragraph" w:styleId="Antrat1">
    <w:name w:val="heading 1"/>
    <w:basedOn w:val="prastasis"/>
    <w:next w:val="prastasis"/>
    <w:link w:val="Antrat1Diagrama"/>
    <w:rsid w:val="001649F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link w:val="Antrat2Diagrama"/>
    <w:rsid w:val="001649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link w:val="Antrat3Diagrama"/>
    <w:rsid w:val="001649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link w:val="Antrat4Diagrama"/>
    <w:rsid w:val="001649F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link w:val="Antrat5Diagrama"/>
    <w:rsid w:val="001649FB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link w:val="Antrat6Diagrama"/>
    <w:rsid w:val="001649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1649FB"/>
    <w:rPr>
      <w:rFonts w:ascii="Calibri" w:eastAsia="Calibri" w:hAnsi="Calibri" w:cs="Calibri"/>
      <w:b/>
      <w:sz w:val="48"/>
      <w:szCs w:val="48"/>
    </w:rPr>
  </w:style>
  <w:style w:type="character" w:customStyle="1" w:styleId="Antrat2Diagrama">
    <w:name w:val="Antraštė 2 Diagrama"/>
    <w:basedOn w:val="Numatytasispastraiposriftas"/>
    <w:link w:val="Antrat2"/>
    <w:rsid w:val="001649FB"/>
    <w:rPr>
      <w:rFonts w:ascii="Calibri" w:eastAsia="Calibri" w:hAnsi="Calibri" w:cs="Calibri"/>
      <w:b/>
      <w:sz w:val="36"/>
      <w:szCs w:val="36"/>
    </w:rPr>
  </w:style>
  <w:style w:type="character" w:customStyle="1" w:styleId="Antrat3Diagrama">
    <w:name w:val="Antraštė 3 Diagrama"/>
    <w:basedOn w:val="Numatytasispastraiposriftas"/>
    <w:link w:val="Antrat3"/>
    <w:rsid w:val="001649FB"/>
    <w:rPr>
      <w:rFonts w:ascii="Calibri" w:eastAsia="Calibri" w:hAnsi="Calibri" w:cs="Calibri"/>
      <w:b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rsid w:val="001649FB"/>
    <w:rPr>
      <w:rFonts w:ascii="Calibri" w:eastAsia="Calibri" w:hAnsi="Calibri" w:cs="Calibri"/>
      <w:b/>
      <w:sz w:val="24"/>
      <w:szCs w:val="24"/>
    </w:rPr>
  </w:style>
  <w:style w:type="character" w:customStyle="1" w:styleId="Antrat5Diagrama">
    <w:name w:val="Antraštė 5 Diagrama"/>
    <w:basedOn w:val="Numatytasispastraiposriftas"/>
    <w:link w:val="Antrat5"/>
    <w:rsid w:val="001649FB"/>
    <w:rPr>
      <w:rFonts w:ascii="Calibri" w:eastAsia="Calibri" w:hAnsi="Calibri" w:cs="Calibri"/>
      <w:b/>
    </w:rPr>
  </w:style>
  <w:style w:type="character" w:customStyle="1" w:styleId="Antrat6Diagrama">
    <w:name w:val="Antraštė 6 Diagrama"/>
    <w:basedOn w:val="Numatytasispastraiposriftas"/>
    <w:link w:val="Antrat6"/>
    <w:rsid w:val="001649FB"/>
    <w:rPr>
      <w:rFonts w:ascii="Calibri" w:eastAsia="Calibri" w:hAnsi="Calibri" w:cs="Calibri"/>
      <w:b/>
      <w:sz w:val="20"/>
      <w:szCs w:val="20"/>
    </w:rPr>
  </w:style>
  <w:style w:type="table" w:customStyle="1" w:styleId="TableNormal1">
    <w:name w:val="Table Normal1"/>
    <w:rsid w:val="001649FB"/>
    <w:pPr>
      <w:spacing w:after="200" w:line="276" w:lineRule="auto"/>
    </w:pPr>
    <w:rPr>
      <w:rFonts w:ascii="Calibri" w:eastAsia="Calibri" w:hAnsi="Calibri" w:cs="Calibri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link w:val="PavadinimasDiagrama"/>
    <w:rsid w:val="001649F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vadinimasDiagrama">
    <w:name w:val="Pavadinimas Diagrama"/>
    <w:basedOn w:val="Numatytasispastraiposriftas"/>
    <w:link w:val="Pavadinimas"/>
    <w:rsid w:val="001649FB"/>
    <w:rPr>
      <w:rFonts w:ascii="Calibri" w:eastAsia="Calibri" w:hAnsi="Calibri" w:cs="Calibri"/>
      <w:b/>
      <w:sz w:val="72"/>
      <w:szCs w:val="72"/>
    </w:rPr>
  </w:style>
  <w:style w:type="character" w:styleId="Hipersaitas">
    <w:name w:val="Hyperlink"/>
    <w:unhideWhenUsed/>
    <w:rsid w:val="001649FB"/>
    <w:rPr>
      <w:color w:val="0000FF"/>
      <w:u w:val="single"/>
    </w:rPr>
  </w:style>
  <w:style w:type="paragraph" w:customStyle="1" w:styleId="Hyperlink1">
    <w:name w:val="Hyperlink1"/>
    <w:basedOn w:val="prastasis"/>
    <w:rsid w:val="001649FB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/>
      <w:color w:val="000000"/>
      <w:sz w:val="20"/>
      <w:szCs w:val="20"/>
      <w:lang w:val="en-GB"/>
    </w:rPr>
  </w:style>
  <w:style w:type="character" w:styleId="Komentaronuoroda">
    <w:name w:val="annotation reference"/>
    <w:semiHidden/>
    <w:unhideWhenUsed/>
    <w:rsid w:val="001649F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649FB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649FB"/>
    <w:rPr>
      <w:rFonts w:ascii="Calibri" w:eastAsia="Calibri" w:hAnsi="Calibri" w:cs="Calibri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649F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649FB"/>
    <w:rPr>
      <w:rFonts w:ascii="Calibri" w:eastAsia="Calibri" w:hAnsi="Calibri" w:cs="Calibri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64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649FB"/>
    <w:rPr>
      <w:rFonts w:ascii="Tahoma" w:eastAsia="Calibri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1649FB"/>
    <w:pPr>
      <w:ind w:left="1296"/>
    </w:pPr>
  </w:style>
  <w:style w:type="paragraph" w:styleId="Antrats">
    <w:name w:val="header"/>
    <w:basedOn w:val="prastasis"/>
    <w:link w:val="AntratsDiagrama"/>
    <w:uiPriority w:val="99"/>
    <w:unhideWhenUsed/>
    <w:rsid w:val="001649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649FB"/>
    <w:rPr>
      <w:rFonts w:ascii="Calibri" w:eastAsia="Calibri" w:hAnsi="Calibri" w:cs="Calibri"/>
    </w:rPr>
  </w:style>
  <w:style w:type="paragraph" w:styleId="Porat">
    <w:name w:val="footer"/>
    <w:basedOn w:val="prastasis"/>
    <w:link w:val="PoratDiagrama"/>
    <w:uiPriority w:val="99"/>
    <w:unhideWhenUsed/>
    <w:rsid w:val="001649F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649FB"/>
    <w:rPr>
      <w:rFonts w:ascii="Calibri" w:eastAsia="Calibri" w:hAnsi="Calibri" w:cs="Calibri"/>
    </w:rPr>
  </w:style>
  <w:style w:type="paragraph" w:styleId="Paantrat">
    <w:name w:val="Subtitle"/>
    <w:basedOn w:val="prastasis"/>
    <w:next w:val="prastasis"/>
    <w:link w:val="PaantratDiagrama"/>
    <w:rsid w:val="001649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aantratDiagrama">
    <w:name w:val="Paantraštė Diagrama"/>
    <w:basedOn w:val="Numatytasispastraiposriftas"/>
    <w:link w:val="Paantrat"/>
    <w:rsid w:val="001649FB"/>
    <w:rPr>
      <w:rFonts w:ascii="Georgia" w:eastAsia="Georgia" w:hAnsi="Georgia" w:cs="Georgia"/>
      <w:i/>
      <w:color w:val="666666"/>
      <w:sz w:val="48"/>
      <w:szCs w:val="48"/>
    </w:rPr>
  </w:style>
  <w:style w:type="table" w:styleId="Lentelstinklelis">
    <w:name w:val="Table Grid"/>
    <w:basedOn w:val="prastojilentel"/>
    <w:uiPriority w:val="39"/>
    <w:rsid w:val="001649FB"/>
    <w:pPr>
      <w:spacing w:after="0" w:line="240" w:lineRule="auto"/>
    </w:pPr>
    <w:rPr>
      <w:rFonts w:ascii="Calibri" w:eastAsia="Calibri" w:hAnsi="Calibri" w:cs="Calibri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1649FB"/>
    <w:pPr>
      <w:spacing w:after="0" w:line="240" w:lineRule="auto"/>
    </w:pPr>
    <w:rPr>
      <w:rFonts w:ascii="Calibri" w:eastAsia="Calibri" w:hAnsi="Calibri" w:cs="Calibri"/>
    </w:rPr>
  </w:style>
  <w:style w:type="paragraph" w:customStyle="1" w:styleId="Text1">
    <w:name w:val="Text 1"/>
    <w:basedOn w:val="prastasis"/>
    <w:rsid w:val="001649FB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6375</Words>
  <Characters>3635</Characters>
  <Application>Microsoft Office Word</Application>
  <DocSecurity>0</DocSecurity>
  <Lines>30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UMF</cp:lastModifiedBy>
  <cp:revision>2</cp:revision>
  <dcterms:created xsi:type="dcterms:W3CDTF">2021-03-26T14:49:00Z</dcterms:created>
  <dcterms:modified xsi:type="dcterms:W3CDTF">2021-03-26T14:49:00Z</dcterms:modified>
</cp:coreProperties>
</file>