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381B" w14:textId="77777777" w:rsidR="001649FB" w:rsidRPr="00E8490D" w:rsidRDefault="001649FB" w:rsidP="001649FB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8490D">
        <w:rPr>
          <w:rFonts w:ascii="Times New Roman" w:eastAsia="Times New Roman" w:hAnsi="Times New Roman" w:cs="Times New Roman"/>
          <w:sz w:val="24"/>
          <w:szCs w:val="24"/>
        </w:rPr>
        <w:t>Pedagogų bendruomenės asociacijų projektų, skirtų</w:t>
      </w:r>
    </w:p>
    <w:p w14:paraId="772022E5" w14:textId="77777777" w:rsidR="001649FB" w:rsidRPr="00E8490D" w:rsidRDefault="001649FB" w:rsidP="001649FB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tikslinei pagalbai abiturientams dėl COVID-19 </w:t>
      </w:r>
    </w:p>
    <w:p w14:paraId="26E7A926" w14:textId="77777777" w:rsidR="001649FB" w:rsidRPr="00E8490D" w:rsidRDefault="001649FB" w:rsidP="001649FB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>pandemijos teikti, atrankos ir finansavimo</w:t>
      </w:r>
    </w:p>
    <w:p w14:paraId="2050D752" w14:textId="77777777" w:rsidR="001649FB" w:rsidRPr="00E8490D" w:rsidRDefault="001649FB" w:rsidP="001649FB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0"/>
          <w:szCs w:val="20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>tvarkos aprašo</w:t>
      </w:r>
      <w:r w:rsidRPr="00E8490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58612753" w14:textId="77777777" w:rsidR="001649FB" w:rsidRPr="00E8490D" w:rsidRDefault="001649FB" w:rsidP="001649FB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3 priedas </w:t>
      </w:r>
    </w:p>
    <w:p w14:paraId="222E8062" w14:textId="77777777" w:rsidR="001649FB" w:rsidRPr="00E8490D" w:rsidRDefault="001649FB" w:rsidP="001649FB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6CFFF249" w14:textId="77777777" w:rsidR="001649FB" w:rsidRPr="00E8490D" w:rsidRDefault="001649FB" w:rsidP="0016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(Paraiškos tinkamumo finansuoti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ekspertinio </w:t>
      </w:r>
      <w:r w:rsidRPr="00E8490D">
        <w:rPr>
          <w:rFonts w:ascii="Times New Roman" w:eastAsia="Times New Roman" w:hAnsi="Times New Roman" w:cs="Times New Roman"/>
          <w:sz w:val="24"/>
          <w:szCs w:val="24"/>
        </w:rPr>
        <w:t>vertinimo ataskaitos forma)</w:t>
      </w:r>
    </w:p>
    <w:p w14:paraId="31FECDAF" w14:textId="77777777" w:rsidR="001649FB" w:rsidRPr="00E8490D" w:rsidRDefault="001649FB" w:rsidP="0016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259376" w14:textId="77777777" w:rsidR="001649FB" w:rsidRPr="00E8490D" w:rsidRDefault="001649FB" w:rsidP="0016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>PARAIŠKOS TINKAMUMO FINANSUOTI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IR EKSPERTINIO</w:t>
      </w: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 xml:space="preserve"> VERTINIMO ATASKAITA</w:t>
      </w:r>
    </w:p>
    <w:p w14:paraId="1796C407" w14:textId="77777777" w:rsidR="001649FB" w:rsidRPr="00E8490D" w:rsidRDefault="001649FB" w:rsidP="001649FB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0DEAEFD3" w14:textId="77777777" w:rsidR="001649FB" w:rsidRPr="00E8490D" w:rsidRDefault="001649FB" w:rsidP="001649FB">
      <w:pPr>
        <w:spacing w:after="0" w:line="240" w:lineRule="auto"/>
        <w:ind w:left="3828" w:hanging="540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</w:t>
      </w:r>
    </w:p>
    <w:p w14:paraId="08FF3CBC" w14:textId="77777777" w:rsidR="001649FB" w:rsidRPr="00E8490D" w:rsidRDefault="001649FB" w:rsidP="001649FB">
      <w:pPr>
        <w:spacing w:after="0" w:line="240" w:lineRule="auto"/>
        <w:ind w:left="3828" w:hanging="540"/>
        <w:rPr>
          <w:rFonts w:ascii="Times New Roman" w:eastAsia="Times New Roman" w:hAnsi="Times New Roman" w:cs="Times New Roman"/>
          <w:i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8490D">
        <w:rPr>
          <w:rFonts w:ascii="Times New Roman" w:eastAsia="Times New Roman" w:hAnsi="Times New Roman" w:cs="Times New Roman"/>
          <w:i/>
          <w:szCs w:val="24"/>
        </w:rPr>
        <w:t xml:space="preserve"> (data)</w:t>
      </w:r>
    </w:p>
    <w:p w14:paraId="42C9ABEC" w14:textId="77777777" w:rsidR="001649FB" w:rsidRPr="00E8490D" w:rsidRDefault="001649FB" w:rsidP="001649FB">
      <w:pPr>
        <w:spacing w:after="0" w:line="240" w:lineRule="auto"/>
        <w:ind w:left="3828" w:hanging="540"/>
        <w:rPr>
          <w:rFonts w:ascii="Times New Roman" w:eastAsia="Times New Roman" w:hAnsi="Times New Roman" w:cs="Times New Roman"/>
          <w:i/>
          <w:szCs w:val="24"/>
        </w:rPr>
      </w:pPr>
    </w:p>
    <w:p w14:paraId="4DD55C58" w14:textId="77777777" w:rsidR="001649FB" w:rsidRPr="00E8490D" w:rsidRDefault="001649FB" w:rsidP="001649FB">
      <w:pPr>
        <w:spacing w:after="0" w:line="240" w:lineRule="auto"/>
        <w:ind w:left="3828" w:hanging="540"/>
        <w:rPr>
          <w:rFonts w:ascii="Times New Roman" w:eastAsia="Times New Roman" w:hAnsi="Times New Roman" w:cs="Times New Roman"/>
          <w:i/>
          <w:szCs w:val="24"/>
        </w:rPr>
      </w:pPr>
      <w:r w:rsidRPr="00E8490D">
        <w:rPr>
          <w:rFonts w:ascii="Times New Roman" w:eastAsia="Times New Roman" w:hAnsi="Times New Roman" w:cs="Times New Roman"/>
          <w:i/>
          <w:szCs w:val="24"/>
        </w:rPr>
        <w:t xml:space="preserve">_____________________________ </w:t>
      </w:r>
    </w:p>
    <w:p w14:paraId="0D446D1F" w14:textId="77777777" w:rsidR="001649FB" w:rsidRPr="00E8490D" w:rsidRDefault="001649FB" w:rsidP="001649FB">
      <w:pPr>
        <w:spacing w:after="0" w:line="240" w:lineRule="auto"/>
        <w:ind w:left="3828" w:hanging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i/>
          <w:szCs w:val="24"/>
        </w:rPr>
        <w:t xml:space="preserve">                      (vieta)</w:t>
      </w:r>
    </w:p>
    <w:p w14:paraId="151AE6E0" w14:textId="77777777" w:rsidR="001649FB" w:rsidRDefault="001649FB" w:rsidP="001649FB">
      <w:pPr>
        <w:spacing w:after="0" w:line="240" w:lineRule="auto"/>
        <w:ind w:left="3686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4417E416" w14:textId="77777777" w:rsidR="001649FB" w:rsidRPr="009B438E" w:rsidRDefault="001649FB" w:rsidP="001649F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</w:pPr>
      <w:r w:rsidRPr="009B438E"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  <w:t xml:space="preserve">Aš, žemiau pasirašęs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  <w:t>komisijos narys</w:t>
      </w:r>
      <w:r w:rsidRPr="009B438E"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  <w:t>, patvirtinu, kad:</w:t>
      </w:r>
    </w:p>
    <w:p w14:paraId="6395E91F" w14:textId="77777777" w:rsidR="001649FB" w:rsidRPr="009B438E" w:rsidRDefault="001649FB" w:rsidP="001649FB">
      <w:pPr>
        <w:spacing w:after="0" w:line="240" w:lineRule="auto"/>
        <w:ind w:left="1287" w:hanging="720"/>
        <w:textAlignment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</w:pPr>
      <w:r w:rsidRPr="009B438E"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  <w:t>         šio projekto finansavimo ar nefinansavimo atveju neturėsiu tiesioginės ar netiesioginės, materialios ar asmeninės naudos;</w:t>
      </w:r>
    </w:p>
    <w:p w14:paraId="091D2EE5" w14:textId="77777777" w:rsidR="001649FB" w:rsidRPr="009B438E" w:rsidRDefault="001649FB" w:rsidP="001649FB">
      <w:pPr>
        <w:spacing w:after="0" w:line="240" w:lineRule="auto"/>
        <w:ind w:left="1260" w:hanging="693"/>
        <w:textAlignment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</w:pPr>
      <w:r w:rsidRPr="009B438E"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  <w:t>         šio projekto finansavimo negaliu vertinti dėl tiesioginio ar netiesioginio interesų konflikto.</w:t>
      </w:r>
    </w:p>
    <w:p w14:paraId="3F9CB87F" w14:textId="77777777" w:rsidR="001649FB" w:rsidRDefault="001649FB" w:rsidP="001649FB">
      <w:pPr>
        <w:spacing w:after="0" w:line="240" w:lineRule="auto"/>
        <w:ind w:left="3686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7A5EA78A" w14:textId="77777777" w:rsidR="001649FB" w:rsidRPr="009B438E" w:rsidRDefault="001649FB" w:rsidP="001649FB">
      <w:pPr>
        <w:pStyle w:val="Sraopastraip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Tinkamumo vertinimas   </w:t>
      </w:r>
    </w:p>
    <w:tbl>
      <w:tblPr>
        <w:tblW w:w="10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3"/>
        <w:gridCol w:w="4915"/>
        <w:gridCol w:w="709"/>
        <w:gridCol w:w="850"/>
        <w:gridCol w:w="1425"/>
      </w:tblGrid>
      <w:tr w:rsidR="001649FB" w:rsidRPr="00E8490D" w14:paraId="110B1B9B" w14:textId="77777777" w:rsidTr="00874EA0">
        <w:trPr>
          <w:trHeight w:val="247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5D4F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Paraiškėjo pavadinimas</w:t>
            </w:r>
          </w:p>
        </w:tc>
        <w:tc>
          <w:tcPr>
            <w:tcW w:w="78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6310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271FABAA" w14:textId="77777777" w:rsidTr="00874EA0">
        <w:trPr>
          <w:trHeight w:val="374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C506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Projekto pavadinimas</w:t>
            </w:r>
          </w:p>
        </w:tc>
        <w:tc>
          <w:tcPr>
            <w:tcW w:w="78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6E78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5AD316CB" w14:textId="77777777" w:rsidTr="00874EA0">
        <w:trPr>
          <w:trHeight w:val="374"/>
        </w:trPr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69D6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Paraiškos numeris</w:t>
            </w:r>
          </w:p>
        </w:tc>
        <w:tc>
          <w:tcPr>
            <w:tcW w:w="78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D862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9FB" w:rsidRPr="00E8490D" w14:paraId="09F9769C" w14:textId="77777777" w:rsidTr="00874EA0">
        <w:trPr>
          <w:trHeight w:val="368"/>
        </w:trPr>
        <w:tc>
          <w:tcPr>
            <w:tcW w:w="7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58DD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Tinkamumo finansuoti v</w:t>
            </w: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ertinimo kriterijai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FE6F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D4BF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76EF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Pastabos</w:t>
            </w:r>
          </w:p>
        </w:tc>
      </w:tr>
      <w:tr w:rsidR="001649FB" w:rsidRPr="00E8490D" w14:paraId="3F035616" w14:textId="77777777" w:rsidTr="00874EA0">
        <w:trPr>
          <w:trHeight w:val="361"/>
        </w:trPr>
        <w:tc>
          <w:tcPr>
            <w:tcW w:w="7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F299" w14:textId="77777777" w:rsidR="001649FB" w:rsidRPr="00E8490D" w:rsidRDefault="001649FB" w:rsidP="0087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 Pareiškėjas konkursui pateikė 1 (vieną) paraišką.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ACB3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360D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878F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649FB" w:rsidRPr="00E8490D" w14:paraId="1364BBBC" w14:textId="77777777" w:rsidTr="00874EA0">
        <w:trPr>
          <w:trHeight w:val="1220"/>
        </w:trPr>
        <w:tc>
          <w:tcPr>
            <w:tcW w:w="7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5B5C" w14:textId="77777777" w:rsidR="001649FB" w:rsidRPr="00E8490D" w:rsidRDefault="001649FB" w:rsidP="00874EA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2.   Paraiška yra pateikta laiku, sunumeruoti lapai, atitinka nustatytą paraiškos formą,  pasirašytą Projekto vykdytojo vadovo arba įgalioto asmens (jei įgaliotas asmuo – ar yra įgaliojimas), užantspauduota (jeigu institucija neturi anspaudo, tai institucijos vadovas arba įgaliotasis asmuo pasirašo antspaudo vietoje ir parašo apie antspaudo nebuvimą).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E2A9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728A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0FCB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35E3F9F1" w14:textId="77777777" w:rsidTr="00874EA0">
        <w:trPr>
          <w:trHeight w:val="503"/>
        </w:trPr>
        <w:tc>
          <w:tcPr>
            <w:tcW w:w="7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DEBC" w14:textId="77777777" w:rsidR="001649FB" w:rsidRPr="00E8490D" w:rsidRDefault="001649FB" w:rsidP="00874EA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3.   Projektas bus skirtas tikslinei pagalbai Abiturientams dėl COVID-19 pandemijos teikti.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980F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2F0C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B0A7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2DA5FC9F" w14:textId="77777777" w:rsidTr="00874EA0">
        <w:trPr>
          <w:trHeight w:val="229"/>
        </w:trPr>
        <w:tc>
          <w:tcPr>
            <w:tcW w:w="7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7563" w14:textId="77777777" w:rsidR="001649FB" w:rsidRPr="00E8490D" w:rsidRDefault="001649FB" w:rsidP="00874EA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4.   Projekte numatytos veiklos atitinka Aprašo 18 ir 19 punktus.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FA7C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1E44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11E3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1F1A7A8E" w14:textId="77777777" w:rsidTr="00874EA0">
        <w:trPr>
          <w:trHeight w:val="175"/>
        </w:trPr>
        <w:tc>
          <w:tcPr>
            <w:tcW w:w="7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1A5B" w14:textId="77777777" w:rsidR="001649FB" w:rsidRPr="00E8490D" w:rsidRDefault="001649FB" w:rsidP="0087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5. Paraiškos rengėjas yra pedagogų bendruomenės asociacija, kurios veikla susijusi su mokomaisiais dalykais, iš kurių Abiturientai laiko valstybinius ir mokyklinius brandos egzaminus ir yra registruota Juridinių asmenų registre.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F08C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FC61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070F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2A97CBCF" w14:textId="77777777" w:rsidTr="00874EA0">
        <w:trPr>
          <w:trHeight w:val="310"/>
        </w:trPr>
        <w:tc>
          <w:tcPr>
            <w:tcW w:w="707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6497" w14:textId="77777777" w:rsidR="001649FB" w:rsidRPr="00E8490D" w:rsidRDefault="001649FB" w:rsidP="0087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Paraiškos rengėjas įsipareigoja vadovautis ir nepažeisti </w:t>
            </w:r>
            <w:r w:rsidRPr="00E84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m. balandžio 27 d. Europos Parlamento ir Tarybos reglamento (ES) 2016/679 dėl fizinių asmenų apsaugos tvarkant asmens duomenis ir dėl laisvo tokių duomenų judėjimo ir kuriuo panaikinama Direktyva 95/46/EB (Bendrasis duomenų apsaugos reglamentas)</w:t>
            </w: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nuostatų dėl asmens duomenų tvarkymo.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D362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FC36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AADE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1888728D" w14:textId="77777777" w:rsidTr="00874EA0">
        <w:trPr>
          <w:trHeight w:val="779"/>
        </w:trPr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90C7" w14:textId="77777777" w:rsidR="001649FB" w:rsidRPr="00E8490D" w:rsidRDefault="001649FB" w:rsidP="00874EA0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7. Prašoma finansuoti suma neviršija maksimalios leistinos finansuoti sumos, t. y. 10</w:t>
            </w:r>
            <w:r w:rsidRPr="00E849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000,00 Eur (dešimties tūkstančių eurų, 00 ct).</w:t>
            </w:r>
            <w:r w:rsidRPr="00E849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Jei projektui vykdyti reikalinga suma </w:t>
            </w: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viršija maksimalią leistiną finansuoti sumą, turi būti numatyti kiti finansavimo šaltiniai.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EE31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CE14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ADE7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60E10F69" w14:textId="77777777" w:rsidTr="00874EA0">
        <w:trPr>
          <w:trHeight w:val="359"/>
        </w:trPr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59D3" w14:textId="77777777" w:rsidR="001649FB" w:rsidRPr="00E8490D" w:rsidRDefault="001649FB" w:rsidP="0087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 Paraiškoje numatytos projekto vykdymo išlaidų kategorijos yra tinkamos finansuoti – atitinka Aprašo 20 punktą.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BBE3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AAD6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B67F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49FB" w:rsidRPr="00E8490D" w14:paraId="01DA5E2E" w14:textId="77777777" w:rsidTr="00874EA0">
        <w:trPr>
          <w:trHeight w:val="367"/>
        </w:trPr>
        <w:tc>
          <w:tcPr>
            <w:tcW w:w="707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10DA" w14:textId="77777777" w:rsidR="001649FB" w:rsidRPr="00CC4B87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 Projekte numatytos paslaugos bus perkamos laikantis lygiateisiškumo, nediskriminavimo, abipusio pripažinimo, proporcingumo, skaidrumo principų.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A84FA4" w14:textId="77777777" w:rsidR="001649FB" w:rsidRPr="00532759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041540" w14:textId="77777777" w:rsidR="001649FB" w:rsidRPr="00B14005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B02DD1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9FB" w:rsidRPr="00E8490D" w14:paraId="7A0BA4BB" w14:textId="77777777" w:rsidTr="00874EA0">
        <w:trPr>
          <w:trHeight w:val="1360"/>
        </w:trPr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C77B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TINKAMUMO VERTINIMO IŠVADA </w:t>
            </w: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(pažymėti)</w:t>
            </w: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29008493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AC027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Segoe UI Symbol" w:eastAsia="Times New Roman" w:hAnsi="Segoe UI Symbol" w:cs="Segoe UI Symbol"/>
                <w:b/>
                <w:sz w:val="20"/>
                <w:szCs w:val="20"/>
              </w:rPr>
              <w:t>☐</w:t>
            </w: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Paraiška tinkama finansavimui</w:t>
            </w:r>
          </w:p>
          <w:p w14:paraId="2FDA519A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95054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0D">
              <w:rPr>
                <w:rFonts w:ascii="Segoe UI Symbol" w:eastAsia="Times New Roman" w:hAnsi="Segoe UI Symbol" w:cs="Segoe UI Symbol"/>
                <w:b/>
                <w:sz w:val="20"/>
                <w:szCs w:val="20"/>
              </w:rPr>
              <w:t>☐</w:t>
            </w: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490D">
              <w:rPr>
                <w:rFonts w:ascii="Times New Roman" w:eastAsia="Times New Roman" w:hAnsi="Times New Roman" w:cs="Times New Roman"/>
                <w:sz w:val="20"/>
                <w:szCs w:val="20"/>
              </w:rPr>
              <w:t>Paraiška netinkama finansavimui</w:t>
            </w:r>
          </w:p>
        </w:tc>
      </w:tr>
      <w:tr w:rsidR="001649FB" w:rsidRPr="00E8490D" w14:paraId="7D3DCACA" w14:textId="77777777" w:rsidTr="00874EA0">
        <w:trPr>
          <w:trHeight w:val="2465"/>
        </w:trPr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85FB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PRIORITETAS FINANSAVIMUI:</w:t>
            </w:r>
          </w:p>
          <w:p w14:paraId="540FC553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1E481" w14:textId="77777777" w:rsidR="001649FB" w:rsidRPr="00E8490D" w:rsidRDefault="001649FB" w:rsidP="00874EA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490D">
              <w:rPr>
                <w:rFonts w:ascii="Segoe UI Symbol" w:eastAsia="Times New Roman" w:hAnsi="Segoe UI Symbol" w:cs="Segoe UI Symbol"/>
                <w:b/>
                <w:sz w:val="20"/>
                <w:szCs w:val="20"/>
              </w:rPr>
              <w:t>☐</w:t>
            </w:r>
            <w:r w:rsidRPr="00E8490D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</w:t>
            </w:r>
            <w:r w:rsidRPr="00E8490D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Projekte numatytos konsultacijos Abiturientams mažesnėse grupėse bus suteiktos daugiau kaip 300 mokinių.</w:t>
            </w:r>
          </w:p>
          <w:p w14:paraId="55782385" w14:textId="77777777" w:rsidR="001649FB" w:rsidRPr="00E8490D" w:rsidRDefault="001649FB" w:rsidP="00874EA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</w:p>
          <w:p w14:paraId="7CF78C7D" w14:textId="77777777" w:rsidR="001649FB" w:rsidRPr="00E8490D" w:rsidRDefault="001649FB" w:rsidP="00874EA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490D">
              <w:rPr>
                <w:rFonts w:ascii="Segoe UI Symbol" w:eastAsia="Times New Roman" w:hAnsi="Segoe UI Symbol" w:cs="Segoe UI Symbol"/>
                <w:b/>
                <w:sz w:val="20"/>
                <w:szCs w:val="20"/>
              </w:rPr>
              <w:t xml:space="preserve">☐ </w:t>
            </w:r>
            <w:r w:rsidRPr="00E8490D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Metodiniai ir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</w:t>
            </w:r>
            <w:r w:rsidRPr="00E8490D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/</w:t>
            </w: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</w:t>
            </w:r>
            <w:r w:rsidRPr="00E8490D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ar dalykiniai seminarai bus skirti daugiau kaip 50 vieno dalyko mokytojų.</w:t>
            </w:r>
          </w:p>
          <w:p w14:paraId="3FD59C2F" w14:textId="77777777" w:rsidR="001649FB" w:rsidRPr="00E8490D" w:rsidRDefault="001649FB" w:rsidP="00874EA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  <w:p w14:paraId="00D58BD3" w14:textId="77777777" w:rsidR="001649FB" w:rsidRPr="00E8490D" w:rsidRDefault="001649FB" w:rsidP="00874EA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8490D">
              <w:rPr>
                <w:rFonts w:ascii="Segoe UI Symbol" w:eastAsia="Times New Roman" w:hAnsi="Segoe UI Symbol" w:cs="Segoe UI Symbol"/>
                <w:b/>
                <w:sz w:val="20"/>
                <w:szCs w:val="20"/>
              </w:rPr>
              <w:t>☐</w:t>
            </w:r>
            <w:r w:rsidRPr="00E8490D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</w:t>
            </w:r>
            <w:r w:rsidRPr="00E8490D">
              <w:rPr>
                <w:rFonts w:asciiTheme="majorBidi" w:eastAsia="Times New Roman" w:hAnsiTheme="majorBidi" w:cstheme="majorBidi"/>
                <w:sz w:val="20"/>
                <w:szCs w:val="20"/>
              </w:rPr>
              <w:t>Projekte numatytos 4 ir daugiau veiklos iš Aprašo 18 punkte nurodyto sąrašo.</w:t>
            </w:r>
          </w:p>
          <w:p w14:paraId="1B61BB7A" w14:textId="77777777" w:rsidR="001649FB" w:rsidRPr="00E8490D" w:rsidRDefault="001649FB" w:rsidP="00874EA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0F61F60A" w14:textId="77777777" w:rsidR="001649FB" w:rsidRPr="00E8490D" w:rsidRDefault="001649FB" w:rsidP="00874EA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490D">
              <w:rPr>
                <w:rFonts w:ascii="Segoe UI Symbol" w:eastAsia="Times New Roman" w:hAnsi="Segoe UI Symbol" w:cs="Segoe UI Symbol"/>
                <w:b/>
                <w:sz w:val="20"/>
                <w:szCs w:val="20"/>
              </w:rPr>
              <w:t>☐</w:t>
            </w:r>
            <w:r w:rsidRPr="00E8490D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Projekte numatytas veiklų tęstinumas pasibaigus finansavimo laikotarpiui, iki 2021–2022 mokslo metų pabaigos.</w:t>
            </w:r>
          </w:p>
          <w:p w14:paraId="3C289DE2" w14:textId="77777777" w:rsidR="001649FB" w:rsidRPr="00E8490D" w:rsidRDefault="001649FB" w:rsidP="00874EA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99AE41" w14:textId="77777777" w:rsidR="001649FB" w:rsidRPr="00E8490D" w:rsidRDefault="001649FB" w:rsidP="001649FB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10BECBA8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0297AFEC" w14:textId="77777777" w:rsidR="001649FB" w:rsidRPr="00E8490D" w:rsidRDefault="001649FB" w:rsidP="001649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I</w:t>
      </w:r>
      <w:r w:rsidRPr="00E8490D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Ekspertinis vertinimas</w:t>
      </w:r>
      <w:r w:rsidRPr="00E8490D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:</w:t>
      </w:r>
    </w:p>
    <w:p w14:paraId="10449394" w14:textId="77777777" w:rsidR="001649FB" w:rsidRPr="00E8490D" w:rsidRDefault="001649FB" w:rsidP="0016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tbl>
      <w:tblPr>
        <w:tblW w:w="9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3"/>
        <w:gridCol w:w="1136"/>
        <w:gridCol w:w="1410"/>
      </w:tblGrid>
      <w:tr w:rsidR="001649FB" w:rsidRPr="00E8490D" w14:paraId="5409CC04" w14:textId="77777777" w:rsidTr="00874EA0">
        <w:trPr>
          <w:tblHeader/>
          <w:jc w:val="center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5A01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Vertinimo kriterijai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9C8C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Galimas įvertis (balais)</w:t>
            </w:r>
            <w:r w:rsidRPr="00E8490D">
              <w:rPr>
                <w:rFonts w:ascii="Times New Roman" w:eastAsia="Times New Roman" w:hAnsi="Times New Roman" w:cs="Times New Roman"/>
                <w:vertAlign w:val="superscript"/>
                <w:lang w:eastAsia="lt-LT"/>
              </w:rPr>
              <w:t>1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8BF0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Įvertis</w:t>
            </w:r>
          </w:p>
          <w:p w14:paraId="3726514D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(balais)</w:t>
            </w:r>
          </w:p>
        </w:tc>
      </w:tr>
      <w:tr w:rsidR="001649FB" w:rsidRPr="00E8490D" w14:paraId="0925A0E6" w14:textId="77777777" w:rsidTr="00874EA0">
        <w:trPr>
          <w:tblHeader/>
          <w:jc w:val="center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9584" w14:textId="77777777" w:rsidR="001649FB" w:rsidRPr="00E8490D" w:rsidRDefault="001649FB" w:rsidP="0087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1. Projekto tinkamumas ir aktualumas programos tikslams pasiekti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972F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(1–30)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C2B0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1649FB" w:rsidRPr="00E8490D" w14:paraId="417D242D" w14:textId="77777777" w:rsidTr="00874EA0">
        <w:trPr>
          <w:tblHeader/>
          <w:jc w:val="center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4B8F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E819C76">
              <w:rPr>
                <w:rFonts w:ascii="Times New Roman" w:eastAsia="Times New Roman" w:hAnsi="Times New Roman" w:cs="Times New Roman"/>
                <w:lang w:eastAsia="lt-LT"/>
              </w:rPr>
              <w:t>2. Projekto veiklų aktualumas, tikslų ir uždavinių formuluočių aiškumas, pakankamo projekto dalyvių skaičiaus užtikrinimas pagal Aprašo 18.1 ir 18.2 papunkčius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62AC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(1–15)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4364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1649FB" w:rsidRPr="00E8490D" w14:paraId="1C306766" w14:textId="77777777" w:rsidTr="00874EA0">
        <w:trPr>
          <w:tblHeader/>
          <w:jc w:val="center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ABCF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3. Projekto efektyvumas, turinio išsamumas, temų pateikimo nuoseklumas, laiko tinkamumas ir dermė su kitomis projekto sudedamosiomis dalimis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1FC3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(1–30)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1D2F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1649FB" w:rsidRPr="00E8490D" w14:paraId="01ADFFA3" w14:textId="77777777" w:rsidTr="00874EA0">
        <w:trPr>
          <w:tblHeader/>
          <w:jc w:val="center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66EF" w14:textId="77777777" w:rsidR="001649FB" w:rsidRPr="00E8490D" w:rsidRDefault="001649FB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4. Projekto poveikio tikimybė, naudingumas ir tęstinumo užtikrinimas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9F1D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(1–25)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EF88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1649FB" w:rsidRPr="00E8490D" w14:paraId="4D77587D" w14:textId="77777777" w:rsidTr="00874EA0">
        <w:trPr>
          <w:tblHeader/>
          <w:jc w:val="center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D1C8" w14:textId="77777777" w:rsidR="001649FB" w:rsidRPr="00E8490D" w:rsidRDefault="001649FB" w:rsidP="0087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Įverčių suma pagal kriterijus: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96AA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(5–100)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BA4A" w14:textId="77777777" w:rsidR="001649FB" w:rsidRPr="00E8490D" w:rsidRDefault="001649FB" w:rsidP="0087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490D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</w:tbl>
    <w:p w14:paraId="768AA1C4" w14:textId="77777777" w:rsidR="001649FB" w:rsidRPr="00E8490D" w:rsidRDefault="001649FB" w:rsidP="0016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color w:val="000000"/>
          <w:lang w:eastAsia="lt-LT"/>
        </w:rPr>
        <w:t>––––––––––––––––––––––––––––––––––––––––––––––––––––––––</w:t>
      </w:r>
    </w:p>
    <w:p w14:paraId="3F6CE27A" w14:textId="77777777" w:rsidR="001649FB" w:rsidRPr="00E8490D" w:rsidRDefault="001649FB" w:rsidP="0016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lt-LT"/>
        </w:rPr>
        <w:t>1</w:t>
      </w:r>
      <w:r w:rsidRPr="00E8490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Skliaustuose nurodyti galimi įverčiai. Įverčių paaiškinimas: skliaustų kairėje pusėje – galimas minimalus balas, dešinėje – galimas maksimalus balas.</w:t>
      </w:r>
    </w:p>
    <w:p w14:paraId="4F3928FA" w14:textId="77777777" w:rsidR="001649FB" w:rsidRPr="00E8490D" w:rsidRDefault="001649FB" w:rsidP="0016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14:paraId="5EE5E3AC" w14:textId="77777777" w:rsidR="001649FB" w:rsidRPr="00E8490D" w:rsidRDefault="001649FB" w:rsidP="0016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I</w:t>
      </w:r>
      <w:r w:rsidRPr="00E8490D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I. Kitos pastabos: </w:t>
      </w:r>
      <w:r w:rsidRPr="00E8490D"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_________________________________________________________________________.</w:t>
      </w:r>
    </w:p>
    <w:p w14:paraId="345C2A0E" w14:textId="77777777" w:rsidR="001649FB" w:rsidRPr="00E8490D" w:rsidRDefault="001649FB" w:rsidP="0016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4EC63C7E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color w:val="000000"/>
          <w:lang w:eastAsia="lt-LT"/>
        </w:rPr>
        <w:t>Data _________________________</w:t>
      </w:r>
    </w:p>
    <w:p w14:paraId="260B8CB6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2421DAEA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>
        <w:rPr>
          <w:rFonts w:ascii="Times New Roman" w:eastAsia="Times New Roman" w:hAnsi="Times New Roman" w:cs="Times New Roman"/>
          <w:color w:val="000000"/>
          <w:lang w:eastAsia="lt-LT"/>
        </w:rPr>
        <w:t>Komisijos narys</w:t>
      </w:r>
      <w:r w:rsidRPr="00E8490D">
        <w:rPr>
          <w:rFonts w:ascii="Times New Roman" w:eastAsia="Times New Roman" w:hAnsi="Times New Roman" w:cs="Times New Roman"/>
          <w:color w:val="000000"/>
          <w:lang w:eastAsia="lt-LT"/>
        </w:rPr>
        <w:t>      ___________________________          __________________________________________</w:t>
      </w:r>
    </w:p>
    <w:p w14:paraId="41D810B5" w14:textId="77777777" w:rsidR="001649FB" w:rsidRPr="00E8490D" w:rsidRDefault="001649FB" w:rsidP="001649F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i/>
          <w:color w:val="000000"/>
          <w:lang w:eastAsia="lt-LT"/>
        </w:rPr>
        <w:t>(parašas)                                                          (vardas ir pavardė)</w:t>
      </w:r>
    </w:p>
    <w:p w14:paraId="1905D775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i/>
          <w:color w:val="000000"/>
          <w:lang w:eastAsia="lt-LT"/>
        </w:rPr>
        <w:t> </w:t>
      </w:r>
    </w:p>
    <w:p w14:paraId="102765F8" w14:textId="77777777" w:rsidR="001649FB" w:rsidRPr="00E8490D" w:rsidRDefault="001649FB" w:rsidP="0016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8490D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lt-LT"/>
        </w:rPr>
        <w:t>______________________</w:t>
      </w:r>
    </w:p>
    <w:p w14:paraId="527F92FD" w14:textId="77777777" w:rsidR="00FA56DB" w:rsidRDefault="00FA56DB"/>
    <w:sectPr w:rsidR="00FA56DB" w:rsidSect="00147BB6">
      <w:headerReference w:type="default" r:id="rId7"/>
      <w:pgSz w:w="11906" w:h="16838"/>
      <w:pgMar w:top="1134" w:right="567" w:bottom="1134" w:left="1276" w:header="567" w:footer="567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FD8CF" w14:textId="77777777" w:rsidR="00AD170D" w:rsidRDefault="00AD170D">
      <w:pPr>
        <w:spacing w:after="0" w:line="240" w:lineRule="auto"/>
      </w:pPr>
      <w:r>
        <w:separator/>
      </w:r>
    </w:p>
  </w:endnote>
  <w:endnote w:type="continuationSeparator" w:id="0">
    <w:p w14:paraId="33F06146" w14:textId="77777777" w:rsidR="00AD170D" w:rsidRDefault="00AD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D3C83" w14:textId="77777777" w:rsidR="00AD170D" w:rsidRDefault="00AD170D">
      <w:pPr>
        <w:spacing w:after="0" w:line="240" w:lineRule="auto"/>
      </w:pPr>
      <w:r>
        <w:separator/>
      </w:r>
    </w:p>
  </w:footnote>
  <w:footnote w:type="continuationSeparator" w:id="0">
    <w:p w14:paraId="5265D21C" w14:textId="77777777" w:rsidR="00AD170D" w:rsidRDefault="00AD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0191" w14:textId="3D4E0715" w:rsidR="00FA0AFF" w:rsidRDefault="001649FB" w:rsidP="00E624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 w:rsidRPr="000A2B55">
      <w:rPr>
        <w:rFonts w:asciiTheme="majorBidi" w:hAnsiTheme="majorBidi" w:cstheme="majorBidi"/>
        <w:color w:val="000000"/>
        <w:sz w:val="24"/>
        <w:szCs w:val="24"/>
      </w:rPr>
      <w:fldChar w:fldCharType="begin"/>
    </w:r>
    <w:r w:rsidRPr="000A2B55">
      <w:rPr>
        <w:rFonts w:asciiTheme="majorBidi" w:hAnsiTheme="majorBidi" w:cstheme="majorBidi"/>
        <w:color w:val="000000"/>
        <w:sz w:val="24"/>
        <w:szCs w:val="24"/>
      </w:rPr>
      <w:instrText>PAGE</w:instrText>
    </w:r>
    <w:r w:rsidRPr="000A2B55">
      <w:rPr>
        <w:rFonts w:asciiTheme="majorBidi" w:hAnsiTheme="majorBidi" w:cstheme="majorBidi"/>
        <w:color w:val="000000"/>
        <w:sz w:val="24"/>
        <w:szCs w:val="24"/>
      </w:rPr>
      <w:fldChar w:fldCharType="separate"/>
    </w:r>
    <w:r w:rsidR="009A3EAD">
      <w:rPr>
        <w:rFonts w:asciiTheme="majorBidi" w:hAnsiTheme="majorBidi" w:cstheme="majorBidi"/>
        <w:noProof/>
        <w:color w:val="000000"/>
        <w:sz w:val="24"/>
        <w:szCs w:val="24"/>
      </w:rPr>
      <w:t>2</w:t>
    </w:r>
    <w:r w:rsidRPr="000A2B55">
      <w:rPr>
        <w:rFonts w:asciiTheme="majorBidi" w:hAnsiTheme="majorBidi" w:cstheme="majorBidi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49F"/>
    <w:multiLevelType w:val="multilevel"/>
    <w:tmpl w:val="6FE4F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 w15:restartNumberingAfterBreak="0">
    <w:nsid w:val="379E6979"/>
    <w:multiLevelType w:val="hybridMultilevel"/>
    <w:tmpl w:val="E7EAAEC0"/>
    <w:lvl w:ilvl="0" w:tplc="75769E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8930E26"/>
    <w:multiLevelType w:val="hybridMultilevel"/>
    <w:tmpl w:val="AA7E0DEA"/>
    <w:lvl w:ilvl="0" w:tplc="23FE45D0">
      <w:start w:val="1"/>
      <w:numFmt w:val="upperRoman"/>
      <w:lvlText w:val="%1."/>
      <w:lvlJc w:val="left"/>
      <w:pPr>
        <w:ind w:left="386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226" w:hanging="360"/>
      </w:pPr>
    </w:lvl>
    <w:lvl w:ilvl="2" w:tplc="0427001B" w:tentative="1">
      <w:start w:val="1"/>
      <w:numFmt w:val="lowerRoman"/>
      <w:lvlText w:val="%3."/>
      <w:lvlJc w:val="right"/>
      <w:pPr>
        <w:ind w:left="4946" w:hanging="180"/>
      </w:pPr>
    </w:lvl>
    <w:lvl w:ilvl="3" w:tplc="0427000F" w:tentative="1">
      <w:start w:val="1"/>
      <w:numFmt w:val="decimal"/>
      <w:lvlText w:val="%4."/>
      <w:lvlJc w:val="left"/>
      <w:pPr>
        <w:ind w:left="5666" w:hanging="360"/>
      </w:pPr>
    </w:lvl>
    <w:lvl w:ilvl="4" w:tplc="04270019" w:tentative="1">
      <w:start w:val="1"/>
      <w:numFmt w:val="lowerLetter"/>
      <w:lvlText w:val="%5."/>
      <w:lvlJc w:val="left"/>
      <w:pPr>
        <w:ind w:left="6386" w:hanging="360"/>
      </w:pPr>
    </w:lvl>
    <w:lvl w:ilvl="5" w:tplc="0427001B" w:tentative="1">
      <w:start w:val="1"/>
      <w:numFmt w:val="lowerRoman"/>
      <w:lvlText w:val="%6."/>
      <w:lvlJc w:val="right"/>
      <w:pPr>
        <w:ind w:left="7106" w:hanging="180"/>
      </w:pPr>
    </w:lvl>
    <w:lvl w:ilvl="6" w:tplc="0427000F" w:tentative="1">
      <w:start w:val="1"/>
      <w:numFmt w:val="decimal"/>
      <w:lvlText w:val="%7."/>
      <w:lvlJc w:val="left"/>
      <w:pPr>
        <w:ind w:left="7826" w:hanging="360"/>
      </w:pPr>
    </w:lvl>
    <w:lvl w:ilvl="7" w:tplc="04270019" w:tentative="1">
      <w:start w:val="1"/>
      <w:numFmt w:val="lowerLetter"/>
      <w:lvlText w:val="%8."/>
      <w:lvlJc w:val="left"/>
      <w:pPr>
        <w:ind w:left="8546" w:hanging="360"/>
      </w:pPr>
    </w:lvl>
    <w:lvl w:ilvl="8" w:tplc="0427001B" w:tentative="1">
      <w:start w:val="1"/>
      <w:numFmt w:val="lowerRoman"/>
      <w:lvlText w:val="%9."/>
      <w:lvlJc w:val="right"/>
      <w:pPr>
        <w:ind w:left="9266" w:hanging="180"/>
      </w:pPr>
    </w:lvl>
  </w:abstractNum>
  <w:abstractNum w:abstractNumId="3" w15:restartNumberingAfterBreak="0">
    <w:nsid w:val="3E266815"/>
    <w:multiLevelType w:val="hybridMultilevel"/>
    <w:tmpl w:val="B0040D12"/>
    <w:lvl w:ilvl="0" w:tplc="C4AED1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944621"/>
    <w:multiLevelType w:val="hybridMultilevel"/>
    <w:tmpl w:val="472E27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F5C58"/>
    <w:multiLevelType w:val="hybridMultilevel"/>
    <w:tmpl w:val="E07449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11F0E"/>
    <w:multiLevelType w:val="multilevel"/>
    <w:tmpl w:val="342853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3433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FB"/>
    <w:rsid w:val="000156BA"/>
    <w:rsid w:val="001649FB"/>
    <w:rsid w:val="001D4958"/>
    <w:rsid w:val="00666CE8"/>
    <w:rsid w:val="007665E6"/>
    <w:rsid w:val="009A3EAD"/>
    <w:rsid w:val="009E4B8C"/>
    <w:rsid w:val="00A53F54"/>
    <w:rsid w:val="00AD170D"/>
    <w:rsid w:val="00D41795"/>
    <w:rsid w:val="00DE2DF1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4DFB"/>
  <w15:chartTrackingRefBased/>
  <w15:docId w15:val="{38740B17-0219-43C3-9A67-1E5BE66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49FB"/>
    <w:pPr>
      <w:spacing w:after="200" w:line="276" w:lineRule="auto"/>
    </w:pPr>
    <w:rPr>
      <w:rFonts w:ascii="Calibri" w:eastAsia="Calibri" w:hAnsi="Calibri" w:cs="Calibri"/>
    </w:rPr>
  </w:style>
  <w:style w:type="paragraph" w:styleId="Antrat1">
    <w:name w:val="heading 1"/>
    <w:basedOn w:val="prastasis"/>
    <w:next w:val="prastasis"/>
    <w:link w:val="Antrat1Diagrama"/>
    <w:rsid w:val="001649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rsid w:val="001649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rsid w:val="001649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link w:val="Antrat4Diagrama"/>
    <w:rsid w:val="001649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link w:val="Antrat5Diagrama"/>
    <w:rsid w:val="001649F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rsid w:val="001649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649FB"/>
    <w:rPr>
      <w:rFonts w:ascii="Calibri" w:eastAsia="Calibri" w:hAnsi="Calibri" w:cs="Calibri"/>
      <w:b/>
      <w:sz w:val="48"/>
      <w:szCs w:val="48"/>
    </w:rPr>
  </w:style>
  <w:style w:type="character" w:customStyle="1" w:styleId="Antrat2Diagrama">
    <w:name w:val="Antraštė 2 Diagrama"/>
    <w:basedOn w:val="Numatytasispastraiposriftas"/>
    <w:link w:val="Antrat2"/>
    <w:rsid w:val="001649FB"/>
    <w:rPr>
      <w:rFonts w:ascii="Calibri" w:eastAsia="Calibri" w:hAnsi="Calibri" w:cs="Calibri"/>
      <w:b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rsid w:val="001649FB"/>
    <w:rPr>
      <w:rFonts w:ascii="Calibri" w:eastAsia="Calibri" w:hAnsi="Calibri" w:cs="Calibri"/>
      <w:b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rsid w:val="001649FB"/>
    <w:rPr>
      <w:rFonts w:ascii="Calibri" w:eastAsia="Calibri" w:hAnsi="Calibri" w:cs="Calibri"/>
      <w:b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rsid w:val="001649FB"/>
    <w:rPr>
      <w:rFonts w:ascii="Calibri" w:eastAsia="Calibri" w:hAnsi="Calibri" w:cs="Calibri"/>
      <w:b/>
    </w:rPr>
  </w:style>
  <w:style w:type="character" w:customStyle="1" w:styleId="Antrat6Diagrama">
    <w:name w:val="Antraštė 6 Diagrama"/>
    <w:basedOn w:val="Numatytasispastraiposriftas"/>
    <w:link w:val="Antrat6"/>
    <w:rsid w:val="001649FB"/>
    <w:rPr>
      <w:rFonts w:ascii="Calibri" w:eastAsia="Calibri" w:hAnsi="Calibri" w:cs="Calibri"/>
      <w:b/>
      <w:sz w:val="20"/>
      <w:szCs w:val="20"/>
    </w:rPr>
  </w:style>
  <w:style w:type="table" w:customStyle="1" w:styleId="TableNormal1">
    <w:name w:val="Table Normal1"/>
    <w:rsid w:val="001649FB"/>
    <w:pPr>
      <w:spacing w:after="200" w:line="276" w:lineRule="auto"/>
    </w:pPr>
    <w:rPr>
      <w:rFonts w:ascii="Calibri" w:eastAsia="Calibri" w:hAnsi="Calibri" w:cs="Calibri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rsid w:val="001649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1649FB"/>
    <w:rPr>
      <w:rFonts w:ascii="Calibri" w:eastAsia="Calibri" w:hAnsi="Calibri" w:cs="Calibri"/>
      <w:b/>
      <w:sz w:val="72"/>
      <w:szCs w:val="72"/>
    </w:rPr>
  </w:style>
  <w:style w:type="character" w:styleId="Hipersaitas">
    <w:name w:val="Hyperlink"/>
    <w:unhideWhenUsed/>
    <w:rsid w:val="001649FB"/>
    <w:rPr>
      <w:color w:val="0000FF"/>
      <w:u w:val="single"/>
    </w:rPr>
  </w:style>
  <w:style w:type="paragraph" w:customStyle="1" w:styleId="Hyperlink1">
    <w:name w:val="Hyperlink1"/>
    <w:basedOn w:val="prastasis"/>
    <w:rsid w:val="001649FB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styleId="Komentaronuoroda">
    <w:name w:val="annotation reference"/>
    <w:semiHidden/>
    <w:unhideWhenUsed/>
    <w:rsid w:val="001649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649F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649FB"/>
    <w:rPr>
      <w:rFonts w:ascii="Calibri" w:eastAsia="Calibri" w:hAnsi="Calibri" w:cs="Calibri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649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649FB"/>
    <w:rPr>
      <w:rFonts w:ascii="Calibri" w:eastAsia="Calibri" w:hAnsi="Calibri" w:cs="Calibri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49FB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649FB"/>
    <w:pPr>
      <w:ind w:left="1296"/>
    </w:pPr>
  </w:style>
  <w:style w:type="paragraph" w:styleId="Antrats">
    <w:name w:val="header"/>
    <w:basedOn w:val="prastasis"/>
    <w:link w:val="AntratsDiagrama"/>
    <w:uiPriority w:val="99"/>
    <w:unhideWhenUsed/>
    <w:rsid w:val="001649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49FB"/>
    <w:rPr>
      <w:rFonts w:ascii="Calibri" w:eastAsia="Calibri" w:hAnsi="Calibri" w:cs="Calibri"/>
    </w:rPr>
  </w:style>
  <w:style w:type="paragraph" w:styleId="Porat">
    <w:name w:val="footer"/>
    <w:basedOn w:val="prastasis"/>
    <w:link w:val="PoratDiagrama"/>
    <w:uiPriority w:val="99"/>
    <w:unhideWhenUsed/>
    <w:rsid w:val="001649F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649FB"/>
    <w:rPr>
      <w:rFonts w:ascii="Calibri" w:eastAsia="Calibri" w:hAnsi="Calibri" w:cs="Calibri"/>
    </w:rPr>
  </w:style>
  <w:style w:type="paragraph" w:styleId="Paantrat">
    <w:name w:val="Subtitle"/>
    <w:basedOn w:val="prastasis"/>
    <w:next w:val="prastasis"/>
    <w:link w:val="PaantratDiagrama"/>
    <w:rsid w:val="001649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rsid w:val="001649FB"/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uiPriority w:val="39"/>
    <w:rsid w:val="001649FB"/>
    <w:pPr>
      <w:spacing w:after="0" w:line="240" w:lineRule="auto"/>
    </w:pPr>
    <w:rPr>
      <w:rFonts w:ascii="Calibri" w:eastAsia="Calibri" w:hAnsi="Calibri" w:cs="Calibri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1649FB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xt1">
    <w:name w:val="Text 1"/>
    <w:basedOn w:val="prastasis"/>
    <w:rsid w:val="001649FB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UMF</cp:lastModifiedBy>
  <cp:revision>2</cp:revision>
  <cp:lastPrinted>2021-03-26T12:58:00Z</cp:lastPrinted>
  <dcterms:created xsi:type="dcterms:W3CDTF">2021-03-26T15:41:00Z</dcterms:created>
  <dcterms:modified xsi:type="dcterms:W3CDTF">2021-03-26T15:41:00Z</dcterms:modified>
</cp:coreProperties>
</file>