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74" w:rsidRDefault="00643B74" w:rsidP="00643B74">
      <w:pPr>
        <w:ind w:firstLine="1296"/>
        <w:jc w:val="center"/>
        <w:rPr>
          <w:b/>
          <w:sz w:val="28"/>
          <w:szCs w:val="28"/>
        </w:rPr>
      </w:pPr>
      <w:r w:rsidRPr="00A11AE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A11AE5">
        <w:rPr>
          <w:b/>
          <w:sz w:val="28"/>
          <w:szCs w:val="28"/>
        </w:rPr>
        <w:t>–</w:t>
      </w:r>
      <w:bookmarkStart w:id="0" w:name="_GoBack"/>
      <w:bookmarkEnd w:id="0"/>
      <w:r w:rsidRPr="00A11AE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A11AE5">
        <w:rPr>
          <w:b/>
          <w:sz w:val="28"/>
          <w:szCs w:val="28"/>
        </w:rPr>
        <w:t xml:space="preserve"> mokslo metų pasiekimų patikrinimų tvarkaraščiai</w:t>
      </w:r>
      <w:r>
        <w:rPr>
          <w:b/>
          <w:sz w:val="28"/>
          <w:szCs w:val="28"/>
        </w:rPr>
        <w:t xml:space="preserve">                      Projektas 1</w:t>
      </w:r>
    </w:p>
    <w:p w:rsidR="00643B74" w:rsidRPr="00026929" w:rsidRDefault="00643B74" w:rsidP="00643B74">
      <w:pPr>
        <w:rPr>
          <w:color w:val="000000"/>
          <w:szCs w:val="24"/>
          <w:lang w:eastAsia="lt-LT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929">
        <w:rPr>
          <w:color w:val="000000"/>
          <w:szCs w:val="24"/>
          <w:lang w:eastAsia="lt-LT"/>
        </w:rPr>
        <w:t>Rudens atostogos</w:t>
      </w:r>
      <w:r>
        <w:rPr>
          <w:color w:val="000000"/>
          <w:szCs w:val="24"/>
          <w:lang w:eastAsia="lt-LT"/>
        </w:rPr>
        <w:t xml:space="preserve"> </w:t>
      </w:r>
      <w:r w:rsidRPr="00026929">
        <w:rPr>
          <w:color w:val="000000"/>
          <w:szCs w:val="24"/>
          <w:lang w:eastAsia="lt-LT"/>
        </w:rPr>
        <w:t>2022 m. spalio 31 d. – lapkričio 4 d.</w:t>
      </w:r>
    </w:p>
    <w:p w:rsidR="00643B74" w:rsidRPr="00026929" w:rsidRDefault="00643B74" w:rsidP="00643B74">
      <w:pPr>
        <w:ind w:firstLine="1296"/>
        <w:rPr>
          <w:color w:val="000000"/>
          <w:szCs w:val="24"/>
          <w:lang w:eastAsia="lt-LT"/>
        </w:rPr>
      </w:pPr>
      <w:r w:rsidRPr="00026929">
        <w:rPr>
          <w:color w:val="000000"/>
          <w:szCs w:val="24"/>
          <w:lang w:eastAsia="lt-LT"/>
        </w:rPr>
        <w:t>Žiemos (Kalėdų) atostogos</w:t>
      </w:r>
      <w:r>
        <w:rPr>
          <w:color w:val="000000"/>
          <w:szCs w:val="24"/>
          <w:lang w:eastAsia="lt-LT"/>
        </w:rPr>
        <w:t xml:space="preserve"> </w:t>
      </w:r>
      <w:r w:rsidRPr="00026929">
        <w:rPr>
          <w:color w:val="000000"/>
          <w:szCs w:val="24"/>
          <w:lang w:eastAsia="lt-LT"/>
        </w:rPr>
        <w:t>2022 m. gruodžio 27 d. – 2023 m. sausio 6 d.</w:t>
      </w:r>
    </w:p>
    <w:p w:rsidR="00643B74" w:rsidRPr="00026929" w:rsidRDefault="00643B74" w:rsidP="00643B74">
      <w:pPr>
        <w:ind w:firstLine="1296"/>
        <w:rPr>
          <w:color w:val="000000"/>
          <w:szCs w:val="24"/>
          <w:lang w:eastAsia="lt-LT"/>
        </w:rPr>
      </w:pPr>
      <w:r w:rsidRPr="00026929">
        <w:rPr>
          <w:color w:val="000000"/>
          <w:szCs w:val="24"/>
          <w:lang w:eastAsia="lt-LT"/>
        </w:rPr>
        <w:t>Žiemos atostogos</w:t>
      </w:r>
      <w:r>
        <w:rPr>
          <w:color w:val="000000"/>
          <w:szCs w:val="24"/>
          <w:lang w:eastAsia="lt-LT"/>
        </w:rPr>
        <w:t xml:space="preserve"> </w:t>
      </w:r>
      <w:r w:rsidRPr="00026929">
        <w:rPr>
          <w:color w:val="000000"/>
          <w:szCs w:val="24"/>
          <w:lang w:eastAsia="lt-LT"/>
        </w:rPr>
        <w:t>2023 m. vasario 13 d. – vasario 17 d.</w:t>
      </w:r>
    </w:p>
    <w:p w:rsidR="00643B74" w:rsidRPr="00026929" w:rsidRDefault="00643B74" w:rsidP="00643B74">
      <w:pPr>
        <w:ind w:left="-108" w:firstLine="1404"/>
        <w:rPr>
          <w:color w:val="000000"/>
          <w:szCs w:val="24"/>
          <w:lang w:eastAsia="lt-LT"/>
        </w:rPr>
      </w:pPr>
      <w:r w:rsidRPr="00026929">
        <w:rPr>
          <w:color w:val="000000"/>
          <w:szCs w:val="24"/>
          <w:lang w:eastAsia="lt-LT"/>
        </w:rPr>
        <w:t>Pavasario (Velykų) atostogos</w:t>
      </w:r>
      <w:r>
        <w:rPr>
          <w:color w:val="000000"/>
          <w:szCs w:val="24"/>
          <w:lang w:eastAsia="lt-LT"/>
        </w:rPr>
        <w:t xml:space="preserve"> </w:t>
      </w:r>
      <w:r w:rsidRPr="00026929">
        <w:rPr>
          <w:color w:val="000000"/>
          <w:szCs w:val="24"/>
          <w:lang w:eastAsia="lt-LT"/>
        </w:rPr>
        <w:t>2023 m. balandžio 11 d. – balandžio 14 d.</w:t>
      </w:r>
    </w:p>
    <w:p w:rsidR="00643B74" w:rsidRDefault="00643B74" w:rsidP="00643B74">
      <w:pPr>
        <w:jc w:val="center"/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4533"/>
        <w:gridCol w:w="2268"/>
        <w:gridCol w:w="1134"/>
        <w:gridCol w:w="2126"/>
        <w:gridCol w:w="1843"/>
      </w:tblGrid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3E0AD2" w:rsidP="004E150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643B74" w:rsidRPr="000D157C">
              <w:rPr>
                <w:b/>
                <w:sz w:val="20"/>
              </w:rPr>
              <w:t xml:space="preserve">alendorinė </w:t>
            </w:r>
            <w:r w:rsidR="00643B74">
              <w:rPr>
                <w:b/>
                <w:sz w:val="20"/>
              </w:rPr>
              <w:t xml:space="preserve"> - </w:t>
            </w:r>
            <w:r w:rsidR="00643B74" w:rsidRPr="000D157C">
              <w:rPr>
                <w:b/>
                <w:sz w:val="20"/>
              </w:rPr>
              <w:t>data</w:t>
            </w:r>
          </w:p>
        </w:tc>
        <w:tc>
          <w:tcPr>
            <w:tcW w:w="453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  <w:r w:rsidRPr="000D157C">
              <w:rPr>
                <w:b/>
                <w:bCs/>
                <w:sz w:val="20"/>
              </w:rPr>
              <w:t>Patikrinimas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  <w:r w:rsidRPr="000D157C">
              <w:rPr>
                <w:b/>
                <w:bCs/>
                <w:sz w:val="20"/>
              </w:rPr>
              <w:t>Laikotarpis, data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  <w:r w:rsidRPr="000D157C">
              <w:rPr>
                <w:b/>
                <w:bCs/>
                <w:sz w:val="20"/>
              </w:rPr>
              <w:t>Pradžia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643B74" w:rsidP="004E150B">
            <w:pPr>
              <w:spacing w:line="276" w:lineRule="auto"/>
              <w:jc w:val="center"/>
              <w:rPr>
                <w:sz w:val="20"/>
              </w:rPr>
            </w:pPr>
            <w:r w:rsidRPr="000D157C">
              <w:rPr>
                <w:b/>
                <w:bCs/>
                <w:sz w:val="20"/>
              </w:rPr>
              <w:t>Vykdymo būdas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:rsidR="00643B74" w:rsidRPr="000D157C" w:rsidRDefault="00643B74" w:rsidP="004E150B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Pr="000D157C">
              <w:rPr>
                <w:b/>
                <w:bCs/>
                <w:sz w:val="20"/>
              </w:rPr>
              <w:t>ezultatų skelbimas</w:t>
            </w: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94013C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2</w:t>
            </w:r>
            <w:r w:rsidRPr="000D157C">
              <w:rPr>
                <w:b/>
                <w:color w:val="00B050"/>
                <w:sz w:val="20"/>
              </w:rPr>
              <w:t xml:space="preserve"> </w:t>
            </w:r>
            <w:r w:rsidR="0094013C">
              <w:rPr>
                <w:b/>
                <w:color w:val="00B050"/>
                <w:sz w:val="20"/>
              </w:rPr>
              <w:t>10</w:t>
            </w:r>
            <w:r w:rsidRPr="000D157C">
              <w:rPr>
                <w:b/>
                <w:color w:val="00B050"/>
                <w:sz w:val="20"/>
              </w:rPr>
              <w:t xml:space="preserve"> 01</w:t>
            </w:r>
          </w:p>
        </w:tc>
        <w:tc>
          <w:tcPr>
            <w:tcW w:w="453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PUPP lietuvių kalba ir literatūra (žodžiu)</w:t>
            </w:r>
            <w:r>
              <w:rPr>
                <w:b/>
                <w:color w:val="00B05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2</w:t>
            </w:r>
            <w:r w:rsidRPr="000D157C">
              <w:rPr>
                <w:b/>
                <w:color w:val="00B050"/>
                <w:sz w:val="20"/>
              </w:rPr>
              <w:t xml:space="preserve"> 09 01 – 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06 16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3E0AD2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 w:rsidR="003E0AD2">
              <w:rPr>
                <w:b/>
                <w:color w:val="FF0000"/>
                <w:sz w:val="20"/>
              </w:rPr>
              <w:t>2</w:t>
            </w:r>
            <w:r w:rsidRPr="000D157C">
              <w:rPr>
                <w:b/>
                <w:color w:val="FF0000"/>
                <w:sz w:val="20"/>
              </w:rPr>
              <w:t xml:space="preserve"> 10 0</w:t>
            </w:r>
            <w:r w:rsidR="003E0AD2">
              <w:rPr>
                <w:b/>
                <w:color w:val="FF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MBE Menai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2</w:t>
            </w:r>
            <w:r w:rsidRPr="000D157C">
              <w:rPr>
                <w:b/>
                <w:color w:val="FF0000"/>
                <w:sz w:val="20"/>
              </w:rPr>
              <w:t xml:space="preserve"> 10 0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– 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05 1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T</w:t>
            </w:r>
            <w:r w:rsidRPr="000D157C">
              <w:rPr>
                <w:b/>
                <w:color w:val="FF0000"/>
                <w:sz w:val="20"/>
              </w:rPr>
              <w:t>radicinis arba nuotolinis**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sz w:val="20"/>
              </w:rPr>
              <w:t>2023 05 23</w:t>
            </w:r>
          </w:p>
        </w:tc>
      </w:tr>
      <w:tr w:rsidR="00643B74" w:rsidRPr="000D157C" w:rsidTr="004E150B">
        <w:trPr>
          <w:trHeight w:val="243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3E0AD2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 w:rsidR="003E0AD2">
              <w:rPr>
                <w:b/>
                <w:color w:val="FF0000"/>
                <w:sz w:val="20"/>
              </w:rPr>
              <w:t>2</w:t>
            </w:r>
            <w:r w:rsidRPr="000D157C">
              <w:rPr>
                <w:b/>
                <w:color w:val="FF0000"/>
                <w:sz w:val="20"/>
              </w:rPr>
              <w:t xml:space="preserve"> 10 0</w:t>
            </w:r>
            <w:r w:rsidR="003E0AD2">
              <w:rPr>
                <w:b/>
                <w:color w:val="FF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MBE Technologijos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2 10 03</w:t>
            </w:r>
            <w:r w:rsidRPr="000D157C">
              <w:rPr>
                <w:b/>
                <w:color w:val="FF0000"/>
                <w:sz w:val="20"/>
              </w:rPr>
              <w:t xml:space="preserve"> – 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05 1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 xml:space="preserve">MBE Brandos darbas IV kl. </w:t>
            </w:r>
            <w:r>
              <w:rPr>
                <w:b/>
                <w:color w:val="FF0000"/>
                <w:sz w:val="20"/>
              </w:rPr>
              <w:t>m</w:t>
            </w:r>
            <w:r w:rsidRPr="000D157C">
              <w:rPr>
                <w:b/>
                <w:color w:val="FF0000"/>
                <w:sz w:val="20"/>
              </w:rPr>
              <w:t>okiniams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2 10 03</w:t>
            </w:r>
            <w:r w:rsidRPr="000D157C">
              <w:rPr>
                <w:b/>
                <w:color w:val="FF0000"/>
                <w:sz w:val="20"/>
              </w:rPr>
              <w:t xml:space="preserve"> – 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05 1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="003E0AD2">
              <w:rPr>
                <w:b/>
                <w:color w:val="00B050"/>
                <w:sz w:val="20"/>
              </w:rPr>
              <w:t xml:space="preserve"> 02 13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PUPP gimtoji kalba (baltarusių, lenkų, rusų, vokiečių) (žodžiu)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02 1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– 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04 2</w:t>
            </w:r>
            <w:r>
              <w:rPr>
                <w:b/>
                <w:color w:val="00B05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3E0AD2" w:rsidP="004E150B">
            <w:pPr>
              <w:spacing w:line="276" w:lineRule="auto"/>
              <w:ind w:left="27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2023 02 27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spacing w:line="276" w:lineRule="auto"/>
              <w:ind w:left="27"/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Lietuvių kalbos ir literatūros įskaita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spacing w:line="276" w:lineRule="auto"/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2023 02 27 – 2023 04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7030A0"/>
                <w:sz w:val="20"/>
              </w:rPr>
            </w:pPr>
            <w:r w:rsidRPr="005030F1">
              <w:rPr>
                <w:b/>
                <w:bCs/>
                <w:color w:val="7030A0"/>
                <w:sz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3E0AD2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2023 04 28</w:t>
            </w: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01 30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 xml:space="preserve">MBE Brandos darbas III kl. </w:t>
            </w:r>
            <w:r>
              <w:rPr>
                <w:b/>
                <w:color w:val="FF0000"/>
                <w:sz w:val="20"/>
              </w:rPr>
              <w:t>m</w:t>
            </w:r>
            <w:r w:rsidRPr="000D157C">
              <w:rPr>
                <w:b/>
                <w:color w:val="FF0000"/>
                <w:sz w:val="20"/>
              </w:rPr>
              <w:t>okiniams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01 30 – 202</w:t>
            </w:r>
            <w:r>
              <w:rPr>
                <w:b/>
                <w:color w:val="FF0000"/>
                <w:sz w:val="20"/>
              </w:rPr>
              <w:t>4</w:t>
            </w:r>
            <w:r w:rsidRPr="000D157C">
              <w:rPr>
                <w:b/>
                <w:color w:val="FF0000"/>
                <w:sz w:val="20"/>
              </w:rPr>
              <w:t xml:space="preserve"> 05 1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2024 05 23</w:t>
            </w: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04 04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MBE Gimtoji kalba (baltarusių, lenkų, rusų, vokiečių) (</w:t>
            </w:r>
            <w:r>
              <w:rPr>
                <w:b/>
                <w:color w:val="FF0000"/>
                <w:sz w:val="20"/>
              </w:rPr>
              <w:t>I dalis</w:t>
            </w:r>
            <w:r w:rsidRPr="000D157C">
              <w:rPr>
                <w:b/>
                <w:color w:val="FF0000"/>
                <w:sz w:val="20"/>
              </w:rPr>
              <w:t>)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04 04 – 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05 2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60395D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60395D">
              <w:rPr>
                <w:b/>
                <w:color w:val="000000" w:themeColor="text1"/>
                <w:sz w:val="20"/>
              </w:rPr>
              <w:t>2023 01 16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60395D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60395D">
              <w:rPr>
                <w:b/>
                <w:color w:val="000000" w:themeColor="text1"/>
                <w:sz w:val="20"/>
              </w:rPr>
              <w:t>2023 01 17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60395D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60395D">
              <w:rPr>
                <w:b/>
                <w:color w:val="000000" w:themeColor="text1"/>
                <w:sz w:val="20"/>
              </w:rPr>
              <w:t>2023 01 18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60395D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60395D">
              <w:rPr>
                <w:b/>
                <w:color w:val="C45911" w:themeColor="accent2" w:themeShade="BF"/>
                <w:sz w:val="20"/>
              </w:rPr>
              <w:t>2023 01 19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60395D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60395D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60395D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60395D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E55D17">
              <w:rPr>
                <w:b/>
                <w:color w:val="C45911" w:themeColor="accent2" w:themeShade="BF"/>
                <w:sz w:val="20"/>
              </w:rPr>
              <w:t>2023 01 20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overflowPunct w:val="0"/>
              <w:ind w:left="27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B74" w:rsidRPr="0060395D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60395D">
              <w:rPr>
                <w:b/>
                <w:color w:val="FF0000"/>
                <w:sz w:val="20"/>
              </w:rPr>
              <w:t>2023 01 21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B74" w:rsidRPr="0060395D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60395D">
              <w:rPr>
                <w:b/>
                <w:color w:val="FF0000"/>
                <w:sz w:val="20"/>
              </w:rPr>
              <w:t>2023 01 22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1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1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 xml:space="preserve">NMPP 4 klasių </w:t>
            </w:r>
            <w:r>
              <w:rPr>
                <w:b/>
                <w:color w:val="833C0B" w:themeColor="accent2" w:themeShade="80"/>
                <w:sz w:val="20"/>
              </w:rPr>
              <w:t>skaitymas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 xml:space="preserve">NMPP 4 klasių </w:t>
            </w:r>
            <w:r>
              <w:rPr>
                <w:b/>
                <w:color w:val="833C0B" w:themeColor="accent2" w:themeShade="80"/>
                <w:sz w:val="20"/>
              </w:rPr>
              <w:t>skaitymas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11</w:t>
            </w:r>
            <w:r w:rsidRPr="000D157C">
              <w:rPr>
                <w:b/>
                <w:bCs/>
                <w:color w:val="833C0B" w:themeColor="accent2" w:themeShade="80"/>
                <w:sz w:val="20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1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</w:t>
            </w:r>
            <w:r>
              <w:rPr>
                <w:b/>
                <w:color w:val="833C0B" w:themeColor="accent2" w:themeShade="80"/>
                <w:sz w:val="20"/>
              </w:rPr>
              <w:t>MPP 4 klasių skaitymas  III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trHeight w:val="223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1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3B74" w:rsidRPr="00F923CF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F923C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F923CF">
              <w:rPr>
                <w:b/>
                <w:sz w:val="20"/>
              </w:rPr>
              <w:t xml:space="preserve"> 0</w:t>
            </w:r>
            <w:r>
              <w:rPr>
                <w:b/>
                <w:sz w:val="20"/>
              </w:rPr>
              <w:t>1</w:t>
            </w:r>
            <w:r w:rsidRPr="00F923C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lastRenderedPageBreak/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</w:t>
            </w:r>
            <w:r>
              <w:rPr>
                <w:color w:val="FF0000"/>
                <w:sz w:val="20"/>
              </w:rPr>
              <w:t>1</w:t>
            </w:r>
            <w:r w:rsidRPr="000D157C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</w:t>
            </w:r>
            <w:r>
              <w:rPr>
                <w:color w:val="FF0000"/>
                <w:sz w:val="20"/>
              </w:rPr>
              <w:t>1</w:t>
            </w:r>
            <w:r w:rsidRPr="000D157C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trHeight w:val="21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3B74" w:rsidRPr="0021524F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21524F">
              <w:rPr>
                <w:b/>
                <w:color w:val="000000" w:themeColor="text1"/>
                <w:sz w:val="20"/>
              </w:rPr>
              <w:t>2023 01 30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trHeight w:val="274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2023 01 31</w:t>
            </w:r>
          </w:p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matematika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matematika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11</w:t>
            </w:r>
            <w:r w:rsidRPr="000D157C">
              <w:rPr>
                <w:b/>
                <w:bCs/>
                <w:color w:val="833C0B" w:themeColor="accent2" w:themeShade="80"/>
                <w:sz w:val="20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2023 02 0</w:t>
            </w:r>
            <w:r>
              <w:rPr>
                <w:b/>
                <w:color w:val="833C0B" w:themeColor="accent2" w:themeShade="8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matematika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E55D17">
              <w:rPr>
                <w:b/>
                <w:color w:val="C45911" w:themeColor="accent2" w:themeShade="BF"/>
                <w:sz w:val="20"/>
              </w:rPr>
              <w:t>2023 02 02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overflowPunct w:val="0"/>
              <w:ind w:left="27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E55D17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6A5216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6A5216">
              <w:rPr>
                <w:b/>
                <w:color w:val="000000" w:themeColor="text1"/>
                <w:sz w:val="20"/>
              </w:rPr>
              <w:t>2023 02 03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</w:t>
            </w:r>
            <w:r>
              <w:rPr>
                <w:color w:val="FF0000"/>
                <w:sz w:val="20"/>
              </w:rPr>
              <w:t>2</w:t>
            </w:r>
            <w:r w:rsidRPr="000D157C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21524F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6A5216">
              <w:rPr>
                <w:b/>
                <w:color w:val="C00000"/>
                <w:sz w:val="20"/>
              </w:rPr>
              <w:t>2023 0</w:t>
            </w:r>
            <w:r>
              <w:rPr>
                <w:b/>
                <w:color w:val="C00000"/>
                <w:sz w:val="20"/>
              </w:rPr>
              <w:t>2</w:t>
            </w:r>
            <w:r w:rsidRPr="006A5216">
              <w:rPr>
                <w:b/>
                <w:color w:val="C00000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05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9D53ED">
              <w:rPr>
                <w:b/>
                <w:sz w:val="20"/>
              </w:rPr>
              <w:t>2023 02 06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2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07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NMPP 8 klasių skaitymas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9D53ED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NMPP 8 klasių skaitymas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9D53ED">
              <w:rPr>
                <w:b/>
                <w:bCs/>
                <w:color w:val="833C0B" w:themeColor="accent2" w:themeShade="80"/>
                <w:sz w:val="20"/>
              </w:rPr>
              <w:t>11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2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NMPP 8 klasių skaitymas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9D53ED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sz w:val="20"/>
              </w:rPr>
            </w:pPr>
            <w:r w:rsidRPr="009D53ED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rPr>
                <w:b/>
                <w:color w:val="000000" w:themeColor="text1"/>
                <w:sz w:val="20"/>
              </w:rPr>
            </w:pPr>
            <w:r w:rsidRPr="00BF091B">
              <w:rPr>
                <w:b/>
                <w:color w:val="000000" w:themeColor="text1"/>
                <w:sz w:val="20"/>
              </w:rPr>
              <w:t>2023 02 09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2023 02 10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</w:t>
            </w:r>
            <w:r>
              <w:rPr>
                <w:color w:val="FF0000"/>
                <w:sz w:val="20"/>
              </w:rPr>
              <w:t>2</w:t>
            </w:r>
            <w:r w:rsidRPr="000D157C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</w:t>
            </w:r>
            <w:r>
              <w:rPr>
                <w:color w:val="FF0000"/>
                <w:sz w:val="20"/>
              </w:rPr>
              <w:t>2</w:t>
            </w:r>
            <w:r w:rsidRPr="000D157C">
              <w:rPr>
                <w:color w:val="FF0000"/>
                <w:sz w:val="20"/>
              </w:rPr>
              <w:t xml:space="preserve"> 1</w:t>
            </w:r>
            <w:r>
              <w:rPr>
                <w:color w:val="FF000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trHeight w:val="24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9D53ED">
              <w:rPr>
                <w:b/>
                <w:sz w:val="20"/>
              </w:rPr>
              <w:t xml:space="preserve">2023 02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9D53ED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2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</w:t>
            </w:r>
            <w:r>
              <w:rPr>
                <w:b/>
                <w:color w:val="833C0B" w:themeColor="accent2" w:themeShade="80"/>
                <w:sz w:val="20"/>
              </w:rPr>
              <w:t>MPP 8 klasių matematika I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trHeight w:val="288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 xml:space="preserve">NMPP 8 klasių </w:t>
            </w:r>
            <w:r>
              <w:rPr>
                <w:b/>
                <w:color w:val="833C0B" w:themeColor="accent2" w:themeShade="80"/>
                <w:sz w:val="20"/>
              </w:rPr>
              <w:t>matematika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 I</w:t>
            </w:r>
            <w:r>
              <w:rPr>
                <w:b/>
                <w:color w:val="833C0B" w:themeColor="accent2" w:themeShade="80"/>
                <w:sz w:val="20"/>
              </w:rPr>
              <w:t>I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11</w:t>
            </w:r>
            <w:r w:rsidRPr="000D157C">
              <w:rPr>
                <w:b/>
                <w:bCs/>
                <w:color w:val="833C0B" w:themeColor="accent2" w:themeShade="80"/>
                <w:sz w:val="20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</w:t>
            </w:r>
            <w:r>
              <w:rPr>
                <w:b/>
                <w:color w:val="833C0B" w:themeColor="accent2" w:themeShade="80"/>
                <w:sz w:val="20"/>
              </w:rPr>
              <w:t>3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0</w:t>
            </w:r>
            <w:r>
              <w:rPr>
                <w:b/>
                <w:color w:val="833C0B" w:themeColor="accent2" w:themeShade="80"/>
                <w:sz w:val="20"/>
              </w:rPr>
              <w:t>2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</w:t>
            </w:r>
            <w:r>
              <w:rPr>
                <w:b/>
                <w:color w:val="833C0B" w:themeColor="accent2" w:themeShade="80"/>
                <w:sz w:val="20"/>
              </w:rPr>
              <w:t>22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</w:t>
            </w:r>
            <w:r>
              <w:rPr>
                <w:b/>
                <w:color w:val="833C0B" w:themeColor="accent2" w:themeShade="80"/>
                <w:sz w:val="20"/>
              </w:rPr>
              <w:t xml:space="preserve">lasių matematika  III </w:t>
            </w:r>
            <w:r w:rsidRPr="000D157C">
              <w:rPr>
                <w:b/>
                <w:color w:val="833C0B" w:themeColor="accent2" w:themeShade="80"/>
                <w:sz w:val="20"/>
              </w:rPr>
              <w:t>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9</w:t>
            </w:r>
            <w:r w:rsidRPr="000D157C">
              <w:rPr>
                <w:b/>
                <w:bCs/>
                <w:color w:val="833C0B" w:themeColor="accent2" w:themeShade="80"/>
                <w:sz w:val="20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trHeight w:val="186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  <w:r w:rsidRPr="00520778">
              <w:rPr>
                <w:b/>
                <w:color w:val="C45911" w:themeColor="accent2" w:themeShade="BF"/>
                <w:sz w:val="20"/>
              </w:rPr>
              <w:t>2023 02 23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ind w:left="27"/>
              <w:rPr>
                <w:b/>
                <w:color w:val="000000" w:themeColor="text1"/>
                <w:sz w:val="20"/>
              </w:rPr>
            </w:pPr>
            <w:r w:rsidRPr="00A63DD5">
              <w:rPr>
                <w:b/>
                <w:color w:val="806000" w:themeColor="accent4" w:themeShade="80"/>
                <w:sz w:val="20"/>
              </w:rPr>
              <w:t>2023 02 24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 xml:space="preserve">NMPP 8 klasių </w:t>
            </w:r>
            <w:r>
              <w:rPr>
                <w:b/>
                <w:color w:val="833C0B" w:themeColor="accent2" w:themeShade="80"/>
                <w:sz w:val="20"/>
              </w:rPr>
              <w:t>gimtoji kalba (baltarusių, lenkų, rusų)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BF091B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ind w:left="2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 xml:space="preserve">NMPP 8 klasių </w:t>
            </w:r>
            <w:r>
              <w:rPr>
                <w:b/>
                <w:color w:val="833C0B" w:themeColor="accent2" w:themeShade="80"/>
                <w:sz w:val="20"/>
              </w:rPr>
              <w:t>gimtoji kalba (lenkų, rusų)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I</w:t>
            </w:r>
            <w:r>
              <w:rPr>
                <w:b/>
                <w:color w:val="833C0B" w:themeColor="accent2" w:themeShade="80"/>
                <w:sz w:val="20"/>
              </w:rPr>
              <w:t>I</w:t>
            </w:r>
            <w:r w:rsidRPr="000D157C">
              <w:rPr>
                <w:b/>
                <w:color w:val="833C0B" w:themeColor="accent2" w:themeShade="80"/>
                <w:sz w:val="20"/>
              </w:rPr>
              <w:t xml:space="preserve">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>
              <w:rPr>
                <w:b/>
                <w:bCs/>
                <w:color w:val="833C0B" w:themeColor="accent2" w:themeShade="80"/>
                <w:sz w:val="20"/>
              </w:rPr>
              <w:t>11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BF091B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BF091B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AC00A6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AC00A6">
              <w:rPr>
                <w:b/>
                <w:color w:val="FF0000"/>
                <w:sz w:val="20"/>
              </w:rPr>
              <w:t>2023 02 25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C00A6" w:rsidRDefault="00643B74" w:rsidP="004E150B">
            <w:pPr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AC00A6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AC00A6">
              <w:rPr>
                <w:b/>
                <w:color w:val="FF0000"/>
                <w:sz w:val="20"/>
              </w:rPr>
              <w:t>2023 02 26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C00A6" w:rsidRDefault="00643B74" w:rsidP="004E150B">
            <w:pPr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2023 02 27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520778">
              <w:rPr>
                <w:b/>
                <w:color w:val="C45911" w:themeColor="accent2" w:themeShade="BF"/>
                <w:sz w:val="20"/>
              </w:rPr>
              <w:t>2023 02 28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rPr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overflowPunct w:val="0"/>
              <w:ind w:left="27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20778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20778" w:rsidRDefault="00643B74" w:rsidP="004E150B">
            <w:pPr>
              <w:overflowPunct w:val="0"/>
              <w:ind w:left="27"/>
              <w:jc w:val="center"/>
              <w:rPr>
                <w:color w:val="C45911" w:themeColor="accent2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2023 03 01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2023 03 02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2023 03 03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C8625B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C8625B">
              <w:rPr>
                <w:b/>
                <w:color w:val="C45911" w:themeColor="accent2" w:themeShade="BF"/>
                <w:sz w:val="20"/>
              </w:rPr>
              <w:t>2023 04 08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C8625B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C8625B" w:rsidRDefault="00643B74" w:rsidP="004E150B">
            <w:pPr>
              <w:rPr>
                <w:color w:val="C45911" w:themeColor="accent2" w:themeShade="BF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C8625B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C8625B" w:rsidRDefault="00643B74" w:rsidP="004E150B">
            <w:pPr>
              <w:jc w:val="center"/>
              <w:rPr>
                <w:b/>
                <w:color w:val="C45911" w:themeColor="accent2" w:themeShade="BF"/>
                <w:sz w:val="20"/>
              </w:rPr>
            </w:pPr>
            <w:r w:rsidRPr="00C8625B">
              <w:rPr>
                <w:b/>
                <w:color w:val="C45911" w:themeColor="accent2" w:themeShade="BF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6F68C8" w:rsidRDefault="00643B74" w:rsidP="004E150B">
            <w:pPr>
              <w:ind w:left="27"/>
              <w:rPr>
                <w:b/>
                <w:color w:val="FF0000"/>
                <w:sz w:val="20"/>
              </w:rPr>
            </w:pPr>
            <w:r w:rsidRPr="006F68C8">
              <w:rPr>
                <w:b/>
                <w:color w:val="FF0000"/>
                <w:sz w:val="20"/>
              </w:rPr>
              <w:lastRenderedPageBreak/>
              <w:t>2023 04 09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6F68C8" w:rsidRDefault="00643B74" w:rsidP="004E150B">
            <w:pPr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6F68C8" w:rsidRDefault="00643B74" w:rsidP="004E150B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6F68C8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6F68C8" w:rsidRDefault="00643B74" w:rsidP="004E150B">
            <w:pPr>
              <w:jc w:val="center"/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2023 04 10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2023 04 11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ind w:left="27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2023 04 12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Užsienio kalbos (anglų) VBE kalbėjimo dalis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rPr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C160F3">
              <w:rPr>
                <w:b/>
                <w:bCs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jc w:val="center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 xml:space="preserve">Tradicinis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26929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ind w:left="27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2023 04 13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Užsienio kalbos (anglų, rusų) VBE kalbėjimo dalis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rPr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C160F3">
              <w:rPr>
                <w:b/>
                <w:bCs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jc w:val="center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 xml:space="preserve">Tradicinis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26929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ind w:left="27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2023 04 14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Užsienio kalbos (anglų, rusų, prancūzų, vokiečių) VBE kalbėjimo dalis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rPr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C160F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C160F3">
              <w:rPr>
                <w:b/>
                <w:bCs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C160F3" w:rsidRDefault="00643B74" w:rsidP="004E150B">
            <w:pPr>
              <w:jc w:val="center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26929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6F68C8">
              <w:rPr>
                <w:b/>
                <w:color w:val="FF0000"/>
                <w:sz w:val="20"/>
              </w:rPr>
              <w:t>2023 04 15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B74" w:rsidRPr="006F68C8" w:rsidRDefault="00643B74" w:rsidP="004E150B">
            <w:pPr>
              <w:spacing w:line="276" w:lineRule="auto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jc w:val="center"/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6F68C8">
              <w:rPr>
                <w:b/>
                <w:color w:val="FF0000"/>
                <w:sz w:val="20"/>
              </w:rPr>
              <w:t>2023 04 16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B74" w:rsidRPr="006F68C8" w:rsidRDefault="00643B74" w:rsidP="004E150B">
            <w:pPr>
              <w:spacing w:line="276" w:lineRule="auto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jc w:val="center"/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43B74" w:rsidRPr="006F68C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>2023 04 17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>2023 04 1</w:t>
            </w:r>
            <w:r>
              <w:rPr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spacing w:line="276" w:lineRule="auto"/>
              <w:ind w:left="27"/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2023 04 19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Gimtoji kalba (lenkų) BE (tarpinis įvertinimas III G klasė)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spacing w:line="276" w:lineRule="auto"/>
              <w:rPr>
                <w:color w:val="7030A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7030A0"/>
                <w:sz w:val="20"/>
              </w:rPr>
            </w:pPr>
            <w:r w:rsidRPr="005030F1">
              <w:rPr>
                <w:b/>
                <w:bCs/>
                <w:color w:val="7030A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jc w:val="center"/>
              <w:rPr>
                <w:b/>
                <w:color w:val="7030A0"/>
                <w:sz w:val="20"/>
              </w:rPr>
            </w:pPr>
            <w:r w:rsidRPr="005030F1">
              <w:rPr>
                <w:b/>
                <w:color w:val="7030A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</w:pPr>
            <w:r>
              <w:t xml:space="preserve"> </w:t>
            </w: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 xml:space="preserve">2023 04 </w:t>
            </w:r>
            <w:r>
              <w:rPr>
                <w:b/>
                <w:color w:val="000000" w:themeColor="text1"/>
                <w:sz w:val="20"/>
              </w:rPr>
              <w:t>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 xml:space="preserve">2023 04 </w:t>
            </w:r>
            <w:r>
              <w:rPr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643B74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  <w:highlight w:val="yellow"/>
              </w:rPr>
            </w:pPr>
            <w:r w:rsidRPr="004D24B8">
              <w:rPr>
                <w:b/>
                <w:color w:val="FF0000"/>
                <w:sz w:val="20"/>
              </w:rPr>
              <w:t>2023 04 22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643B74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  <w:highlight w:val="yellow"/>
              </w:rPr>
            </w:pPr>
            <w:r w:rsidRPr="004D24B8">
              <w:rPr>
                <w:b/>
                <w:color w:val="FF0000"/>
                <w:sz w:val="20"/>
              </w:rPr>
              <w:t>2023 04 23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2023 04 24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2023 04 25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2023 05 26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91496" w:rsidRDefault="00643B74" w:rsidP="004E150B">
            <w:pPr>
              <w:ind w:left="27"/>
              <w:rPr>
                <w:b/>
                <w:color w:val="C45911" w:themeColor="accent2" w:themeShade="BF"/>
                <w:sz w:val="20"/>
              </w:rPr>
            </w:pPr>
            <w:r w:rsidRPr="00491496">
              <w:rPr>
                <w:b/>
                <w:color w:val="C45911" w:themeColor="accent2" w:themeShade="BF"/>
                <w:sz w:val="20"/>
              </w:rPr>
              <w:t>2023 04 27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91496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rPr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ind w:left="2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2023 04 28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643B74">
        <w:trPr>
          <w:jc w:val="center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135450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2023 04 29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C8625B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6321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643B74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135450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135450">
              <w:rPr>
                <w:b/>
                <w:color w:val="FF0000"/>
                <w:sz w:val="20"/>
              </w:rPr>
              <w:t>2023 04 30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135450" w:rsidRDefault="00643B74" w:rsidP="004E150B">
            <w:pPr>
              <w:rPr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36321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>2023 0</w:t>
            </w:r>
            <w:r>
              <w:rPr>
                <w:b/>
                <w:color w:val="000000" w:themeColor="text1"/>
                <w:sz w:val="20"/>
              </w:rPr>
              <w:t>5</w:t>
            </w:r>
            <w:r w:rsidRPr="004D24B8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  <w:highlight w:val="yellow"/>
              </w:rPr>
            </w:pPr>
            <w:r w:rsidRPr="004D24B8">
              <w:rPr>
                <w:b/>
                <w:color w:val="000000" w:themeColor="text1"/>
                <w:sz w:val="20"/>
              </w:rPr>
              <w:t>2023 05 09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jc w:val="center"/>
              <w:rPr>
                <w:b/>
                <w:color w:val="833C0B" w:themeColor="accent2" w:themeShade="8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4D24B8">
              <w:rPr>
                <w:b/>
                <w:color w:val="00B050"/>
                <w:sz w:val="20"/>
              </w:rPr>
              <w:t xml:space="preserve"> 05 10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PUPP Lietuvių kalba ir literatūra (raštu)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4D24B8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4D24B8">
              <w:rPr>
                <w:b/>
                <w:color w:val="00B050"/>
                <w:sz w:val="20"/>
              </w:rPr>
              <w:t xml:space="preserve"> 05 11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PUPP Lietuvių kalba ir literatūra (raštu)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4D24B8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PUPP Lietuvių kalba ir literatūra (raštu)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4D24B8">
              <w:rPr>
                <w:b/>
                <w:bCs/>
                <w:color w:val="00B050"/>
                <w:sz w:val="20"/>
              </w:rPr>
              <w:t>12.30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D24B8" w:rsidRDefault="00643B74" w:rsidP="004E150B">
            <w:pPr>
              <w:overflowPunct w:val="0"/>
              <w:spacing w:line="276" w:lineRule="auto"/>
              <w:jc w:val="center"/>
              <w:rPr>
                <w:b/>
                <w:color w:val="00B050"/>
                <w:sz w:val="20"/>
              </w:rPr>
            </w:pPr>
            <w:r w:rsidRPr="004D24B8"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D24B8" w:rsidRDefault="00643B74" w:rsidP="004E150B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4D24B8">
              <w:rPr>
                <w:b/>
                <w:color w:val="000000" w:themeColor="text1"/>
                <w:sz w:val="20"/>
              </w:rPr>
              <w:t>202</w:t>
            </w:r>
            <w:r>
              <w:rPr>
                <w:b/>
                <w:color w:val="000000" w:themeColor="text1"/>
                <w:sz w:val="20"/>
              </w:rPr>
              <w:t>3</w:t>
            </w:r>
            <w:r w:rsidRPr="004D24B8">
              <w:rPr>
                <w:b/>
                <w:color w:val="000000" w:themeColor="text1"/>
                <w:sz w:val="20"/>
              </w:rPr>
              <w:t xml:space="preserve"> 05 12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spacing w:line="276" w:lineRule="auto"/>
              <w:rPr>
                <w:b/>
                <w:color w:val="00B05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3316A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05 1</w:t>
            </w:r>
            <w:r>
              <w:rPr>
                <w:color w:val="FF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</w:t>
            </w:r>
            <w:r>
              <w:rPr>
                <w:color w:val="FF0000"/>
                <w:sz w:val="20"/>
              </w:rPr>
              <w:t>3</w:t>
            </w:r>
            <w:r w:rsidRPr="000D157C">
              <w:rPr>
                <w:color w:val="FF0000"/>
                <w:sz w:val="20"/>
              </w:rPr>
              <w:t xml:space="preserve"> 05 1</w:t>
            </w: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05 1</w:t>
            </w:r>
            <w:r>
              <w:rPr>
                <w:b/>
                <w:color w:val="00B050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M</w:t>
            </w:r>
            <w:r w:rsidRPr="000D157C">
              <w:rPr>
                <w:b/>
                <w:color w:val="00B050"/>
                <w:sz w:val="20"/>
              </w:rPr>
              <w:t>atematika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lastRenderedPageBreak/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05 1</w:t>
            </w:r>
            <w:r>
              <w:rPr>
                <w:b/>
                <w:color w:val="00B05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M</w:t>
            </w:r>
            <w:r w:rsidRPr="000D157C">
              <w:rPr>
                <w:b/>
                <w:color w:val="00B050"/>
                <w:sz w:val="20"/>
              </w:rPr>
              <w:t>atematika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M</w:t>
            </w:r>
            <w:r w:rsidRPr="000D157C">
              <w:rPr>
                <w:b/>
                <w:color w:val="00B050"/>
                <w:sz w:val="20"/>
              </w:rPr>
              <w:t>atematika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11.30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491496" w:rsidRDefault="00643B74" w:rsidP="004E150B">
            <w:pPr>
              <w:spacing w:line="276" w:lineRule="auto"/>
              <w:ind w:left="27"/>
              <w:rPr>
                <w:b/>
                <w:color w:val="C45911" w:themeColor="accent2" w:themeShade="BF"/>
                <w:sz w:val="20"/>
              </w:rPr>
            </w:pPr>
            <w:r w:rsidRPr="00491496">
              <w:rPr>
                <w:b/>
                <w:color w:val="C45911" w:themeColor="accent2" w:themeShade="BF"/>
                <w:sz w:val="20"/>
              </w:rPr>
              <w:t>2023 05 17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491496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491496" w:rsidRDefault="00643B74" w:rsidP="004E150B">
            <w:pPr>
              <w:overflowPunct w:val="0"/>
              <w:ind w:left="27"/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05 1</w:t>
            </w:r>
            <w:r>
              <w:rPr>
                <w:b/>
                <w:color w:val="00B050"/>
                <w:sz w:val="20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G</w:t>
            </w:r>
            <w:r w:rsidRPr="000D157C">
              <w:rPr>
                <w:b/>
                <w:color w:val="00B050"/>
                <w:sz w:val="20"/>
              </w:rPr>
              <w:t>imto</w:t>
            </w:r>
            <w:r>
              <w:rPr>
                <w:b/>
                <w:color w:val="00B050"/>
                <w:sz w:val="20"/>
              </w:rPr>
              <w:t>ji kalba</w:t>
            </w:r>
            <w:r w:rsidRPr="000D157C">
              <w:rPr>
                <w:b/>
                <w:color w:val="00B050"/>
                <w:sz w:val="20"/>
              </w:rPr>
              <w:t xml:space="preserve"> (baltarusių, lenkų, rusų, vokiečių) (raštu)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trHeight w:val="29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</w:t>
            </w:r>
            <w:r>
              <w:rPr>
                <w:b/>
                <w:color w:val="00B050"/>
                <w:sz w:val="20"/>
              </w:rPr>
              <w:t>3</w:t>
            </w:r>
            <w:r w:rsidRPr="000D157C">
              <w:rPr>
                <w:b/>
                <w:color w:val="00B050"/>
                <w:sz w:val="20"/>
              </w:rPr>
              <w:t xml:space="preserve"> 05 </w:t>
            </w:r>
            <w:r>
              <w:rPr>
                <w:b/>
                <w:color w:val="00B050"/>
                <w:sz w:val="20"/>
              </w:rPr>
              <w:t>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G</w:t>
            </w:r>
            <w:r w:rsidRPr="000D157C">
              <w:rPr>
                <w:b/>
                <w:color w:val="00B050"/>
                <w:sz w:val="20"/>
              </w:rPr>
              <w:t>imto</w:t>
            </w:r>
            <w:r>
              <w:rPr>
                <w:b/>
                <w:color w:val="00B050"/>
                <w:sz w:val="20"/>
              </w:rPr>
              <w:t>ji kalba</w:t>
            </w:r>
            <w:r w:rsidRPr="000D157C">
              <w:rPr>
                <w:b/>
                <w:color w:val="00B050"/>
                <w:sz w:val="20"/>
              </w:rPr>
              <w:t xml:space="preserve"> (</w:t>
            </w:r>
            <w:r>
              <w:rPr>
                <w:b/>
                <w:color w:val="00B050"/>
                <w:sz w:val="20"/>
              </w:rPr>
              <w:t>lenkų, rusų</w:t>
            </w:r>
            <w:r w:rsidRPr="000D157C">
              <w:rPr>
                <w:b/>
                <w:color w:val="00B050"/>
                <w:sz w:val="20"/>
              </w:rPr>
              <w:t>) (raštu)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2023 05 20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36321C">
              <w:rPr>
                <w:b/>
                <w:color w:val="FF0000"/>
                <w:sz w:val="20"/>
              </w:rPr>
              <w:t>2023 05 21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ind w:left="27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spacing w:line="276" w:lineRule="auto"/>
              <w:ind w:left="27"/>
              <w:rPr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36321C">
              <w:rPr>
                <w:b/>
                <w:color w:val="FF0000"/>
                <w:sz w:val="20"/>
              </w:rPr>
              <w:t>2023 05 27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36321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36321C">
              <w:rPr>
                <w:b/>
                <w:color w:val="FF0000"/>
                <w:sz w:val="20"/>
              </w:rPr>
              <w:t>2023 05 28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</w:t>
            </w:r>
            <w:r>
              <w:rPr>
                <w:b/>
                <w:sz w:val="20"/>
              </w:rPr>
              <w:t>29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A55DE">
              <w:rPr>
                <w:b/>
                <w:sz w:val="20"/>
              </w:rPr>
              <w:t xml:space="preserve"> 05 3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</w:t>
            </w:r>
            <w:r>
              <w:rPr>
                <w:b/>
                <w:color w:val="2F5496" w:themeColor="accent5" w:themeShade="BF"/>
                <w:sz w:val="20"/>
              </w:rPr>
              <w:t>5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color w:val="2F5496" w:themeColor="accent5" w:themeShade="BF"/>
                <w:sz w:val="20"/>
              </w:rPr>
              <w:t>31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DA55DE">
              <w:rPr>
                <w:b/>
                <w:color w:val="000000" w:themeColor="text1"/>
                <w:sz w:val="20"/>
              </w:rPr>
              <w:t>202</w:t>
            </w:r>
            <w:r>
              <w:rPr>
                <w:b/>
                <w:color w:val="000000" w:themeColor="text1"/>
                <w:sz w:val="20"/>
              </w:rPr>
              <w:t>3</w:t>
            </w:r>
            <w:r w:rsidRPr="00DA55DE">
              <w:rPr>
                <w:b/>
                <w:color w:val="000000" w:themeColor="text1"/>
                <w:sz w:val="20"/>
              </w:rPr>
              <w:t xml:space="preserve"> 06 0</w:t>
            </w: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06 0</w:t>
            </w:r>
            <w:r>
              <w:rPr>
                <w:b/>
                <w:color w:val="2F5496" w:themeColor="accent5" w:themeShade="BF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VBE Lietuvių kalba ir literatūra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MBE Lietuvių kalba ir literatūra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491496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491496">
              <w:rPr>
                <w:b/>
                <w:color w:val="FF0000"/>
                <w:sz w:val="20"/>
              </w:rPr>
              <w:t>2023 06 03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491496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491496">
              <w:rPr>
                <w:b/>
                <w:color w:val="FF0000"/>
                <w:sz w:val="20"/>
              </w:rPr>
              <w:t>2023 06 04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06 0</w:t>
            </w:r>
            <w:r>
              <w:rPr>
                <w:b/>
                <w:color w:val="2F5496" w:themeColor="accent5" w:themeShade="BF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(anglų) klausymo, skaitymo, rašymo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A031F0" w:rsidRDefault="00643B74" w:rsidP="004E150B">
            <w:pPr>
              <w:spacing w:line="276" w:lineRule="auto"/>
              <w:rPr>
                <w:b/>
                <w:color w:val="C45911" w:themeColor="accent2" w:themeShade="BF"/>
                <w:sz w:val="20"/>
              </w:rPr>
            </w:pPr>
            <w:r w:rsidRPr="00A031F0">
              <w:rPr>
                <w:b/>
                <w:color w:val="C45911" w:themeColor="accent2" w:themeShade="BF"/>
                <w:sz w:val="20"/>
              </w:rPr>
              <w:t>2023 06 06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A031F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A031F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A031F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C45911" w:themeColor="accent2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A031F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06 0</w:t>
            </w:r>
            <w:r>
              <w:rPr>
                <w:b/>
                <w:color w:val="2F5496" w:themeColor="accent5" w:themeShade="BF"/>
                <w:sz w:val="20"/>
              </w:rP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 xml:space="preserve">VBE </w:t>
            </w:r>
            <w:r>
              <w:rPr>
                <w:b/>
                <w:bCs/>
                <w:color w:val="2F5496" w:themeColor="accent5" w:themeShade="BF"/>
                <w:sz w:val="20"/>
              </w:rPr>
              <w:t>Biologija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06 0</w:t>
            </w:r>
            <w:r>
              <w:rPr>
                <w:b/>
                <w:color w:val="FF0000"/>
                <w:sz w:val="20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Muzikologija (I dalis)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</w:t>
            </w:r>
            <w:r>
              <w:rPr>
                <w:b/>
                <w:color w:val="2F5496" w:themeColor="accent5" w:themeShade="BF"/>
                <w:sz w:val="20"/>
              </w:rPr>
              <w:t>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Matematika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 xml:space="preserve">9 </w:t>
            </w:r>
            <w:proofErr w:type="spellStart"/>
            <w:r w:rsidRPr="005030F1">
              <w:rPr>
                <w:b/>
                <w:color w:val="2F5496" w:themeColor="accent5" w:themeShade="BF"/>
                <w:sz w:val="20"/>
              </w:rPr>
              <w:t>val</w:t>
            </w:r>
            <w:proofErr w:type="spellEnd"/>
            <w:r w:rsidRPr="005030F1">
              <w:rPr>
                <w:b/>
                <w:color w:val="2F5496" w:themeColor="accent5" w:themeShade="BF"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538135" w:themeColor="accent6" w:themeShade="BF"/>
                <w:sz w:val="20"/>
              </w:rPr>
            </w:pPr>
            <w:r w:rsidRPr="005757C0">
              <w:rPr>
                <w:b/>
                <w:bCs/>
                <w:color w:val="538135" w:themeColor="accent6" w:themeShade="BF"/>
                <w:sz w:val="20"/>
              </w:rPr>
              <w:t>PUPP Lietuvių kalba ir l</w:t>
            </w:r>
            <w:r>
              <w:rPr>
                <w:b/>
                <w:bCs/>
                <w:color w:val="538135" w:themeColor="accent6" w:themeShade="BF"/>
                <w:sz w:val="20"/>
              </w:rPr>
              <w:t>iteratūra (raštu) (pakartotinis)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538135" w:themeColor="accent6" w:themeShade="BF"/>
                <w:sz w:val="20"/>
              </w:rPr>
            </w:pPr>
            <w:r w:rsidRPr="005030F1">
              <w:rPr>
                <w:b/>
                <w:color w:val="538135" w:themeColor="accent6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  <w:r w:rsidRPr="005030F1">
              <w:rPr>
                <w:b/>
                <w:bCs/>
                <w:color w:val="538135" w:themeColor="accent6" w:themeShade="BF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21337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21337">
              <w:rPr>
                <w:b/>
                <w:color w:val="FF0000"/>
                <w:sz w:val="20"/>
              </w:rPr>
              <w:t>2023 06 10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21337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21337">
              <w:rPr>
                <w:b/>
                <w:color w:val="FF0000"/>
                <w:sz w:val="20"/>
              </w:rPr>
              <w:t>2023 06 11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06 1</w:t>
            </w:r>
            <w:r>
              <w:rPr>
                <w:b/>
                <w:color w:val="2F5496" w:themeColor="accent5" w:themeShade="BF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 xml:space="preserve">VBE </w:t>
            </w:r>
            <w:r>
              <w:rPr>
                <w:b/>
                <w:bCs/>
                <w:color w:val="2F5496" w:themeColor="accent5" w:themeShade="BF"/>
                <w:sz w:val="20"/>
              </w:rPr>
              <w:t>Informacinės technologijos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lastRenderedPageBreak/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06 1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(prancūzų, vokiečių) klausymo, skaitymo, rašymo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538135" w:themeColor="accent6" w:themeShade="BF"/>
                <w:sz w:val="20"/>
              </w:rPr>
            </w:pPr>
            <w:r>
              <w:rPr>
                <w:b/>
                <w:bCs/>
                <w:color w:val="538135" w:themeColor="accent6" w:themeShade="BF"/>
                <w:sz w:val="20"/>
              </w:rPr>
              <w:t>PUPP Matematika (pakartotinis</w:t>
            </w:r>
            <w:r w:rsidRPr="005757C0">
              <w:rPr>
                <w:b/>
                <w:bCs/>
                <w:color w:val="538135" w:themeColor="accent6" w:themeShade="BF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538135" w:themeColor="accent6" w:themeShade="BF"/>
                <w:sz w:val="20"/>
              </w:rPr>
            </w:pPr>
            <w:r w:rsidRPr="005030F1">
              <w:rPr>
                <w:b/>
                <w:color w:val="538135" w:themeColor="accent6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  <w:r w:rsidRPr="005030F1">
              <w:rPr>
                <w:b/>
                <w:bCs/>
                <w:color w:val="538135" w:themeColor="accent6" w:themeShade="BF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06 1</w:t>
            </w:r>
            <w:r>
              <w:rPr>
                <w:b/>
                <w:color w:val="2F5496" w:themeColor="accent5" w:themeShade="BF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Istorija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757C0" w:rsidRDefault="00643B74" w:rsidP="004E150B">
            <w:pPr>
              <w:spacing w:line="276" w:lineRule="auto"/>
              <w:rPr>
                <w:b/>
                <w:color w:val="538135" w:themeColor="accent6" w:themeShade="BF"/>
                <w:sz w:val="20"/>
              </w:rPr>
            </w:pPr>
            <w:r w:rsidRPr="005757C0">
              <w:rPr>
                <w:b/>
                <w:color w:val="538135" w:themeColor="accent6" w:themeShade="BF"/>
                <w:sz w:val="20"/>
              </w:rPr>
              <w:t>202</w:t>
            </w:r>
            <w:r>
              <w:rPr>
                <w:b/>
                <w:color w:val="538135" w:themeColor="accent6" w:themeShade="BF"/>
                <w:sz w:val="20"/>
              </w:rPr>
              <w:t>3</w:t>
            </w:r>
            <w:r w:rsidRPr="005757C0">
              <w:rPr>
                <w:b/>
                <w:color w:val="538135" w:themeColor="accent6" w:themeShade="BF"/>
                <w:sz w:val="20"/>
              </w:rPr>
              <w:t xml:space="preserve"> 06 1</w:t>
            </w:r>
            <w:r>
              <w:rPr>
                <w:b/>
                <w:color w:val="538135" w:themeColor="accent6" w:themeShade="BF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538135" w:themeColor="accent6" w:themeShade="BF"/>
                <w:sz w:val="20"/>
              </w:rPr>
            </w:pPr>
            <w:r w:rsidRPr="005757C0">
              <w:rPr>
                <w:b/>
                <w:color w:val="538135" w:themeColor="accent6" w:themeShade="BF"/>
                <w:sz w:val="20"/>
              </w:rPr>
              <w:t>PUPP Gimtoji kalba (baltarusių, lenkų, rusų, vokiečių) (raštu) (pakartotinis)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757C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538135" w:themeColor="accent6" w:themeShade="BF"/>
                <w:sz w:val="20"/>
              </w:rPr>
            </w:pPr>
            <w:r w:rsidRPr="005030F1">
              <w:rPr>
                <w:b/>
                <w:color w:val="538135" w:themeColor="accent6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  <w:r w:rsidRPr="005030F1">
              <w:rPr>
                <w:b/>
                <w:bCs/>
                <w:color w:val="538135" w:themeColor="accent6" w:themeShade="BF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06 1</w:t>
            </w:r>
            <w:r>
              <w:rPr>
                <w:b/>
                <w:color w:val="2F5496" w:themeColor="accent5" w:themeShade="BF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 xml:space="preserve">VBE </w:t>
            </w:r>
            <w:r>
              <w:rPr>
                <w:b/>
                <w:bCs/>
                <w:color w:val="2F5496" w:themeColor="accent5" w:themeShade="BF"/>
                <w:sz w:val="20"/>
              </w:rPr>
              <w:t>Chemija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2023 06 17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2023 06 18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>
              <w:rPr>
                <w:b/>
                <w:color w:val="2F5496" w:themeColor="accent5" w:themeShade="BF"/>
                <w:sz w:val="20"/>
              </w:rPr>
              <w:t>2023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</w:t>
            </w:r>
            <w:r>
              <w:rPr>
                <w:b/>
                <w:color w:val="2F5496" w:themeColor="accent5" w:themeShade="BF"/>
                <w:sz w:val="20"/>
              </w:rPr>
              <w:t>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(rusų) klausymo, skaitymo, rašymo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06 2</w:t>
            </w:r>
            <w:r>
              <w:rPr>
                <w:b/>
                <w:color w:val="FF0000"/>
                <w:sz w:val="20"/>
              </w:rPr>
              <w:t>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Gimtosios kalbos (baltarusių, lenkų, rusų, vokiečių) (II, III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</w:t>
            </w:r>
            <w:r>
              <w:rPr>
                <w:b/>
                <w:color w:val="2F5496" w:themeColor="accent5" w:themeShade="BF"/>
                <w:sz w:val="20"/>
              </w:rPr>
              <w:t>3</w:t>
            </w:r>
            <w:r w:rsidRPr="000D157C">
              <w:rPr>
                <w:b/>
                <w:color w:val="2F5496" w:themeColor="accent5" w:themeShade="BF"/>
                <w:sz w:val="20"/>
              </w:rPr>
              <w:t xml:space="preserve"> 06 2</w:t>
            </w:r>
            <w:r>
              <w:rPr>
                <w:b/>
                <w:color w:val="2F5496" w:themeColor="accent5" w:themeShade="BF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 xml:space="preserve">VBE </w:t>
            </w:r>
            <w:r>
              <w:rPr>
                <w:b/>
                <w:bCs/>
                <w:color w:val="2F5496" w:themeColor="accent5" w:themeShade="BF"/>
                <w:sz w:val="20"/>
              </w:rPr>
              <w:t>Geografija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  <w:r w:rsidRPr="005030F1">
              <w:rPr>
                <w:b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2F5496" w:themeColor="accent5" w:themeShade="BF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0D157C">
              <w:rPr>
                <w:b/>
                <w:color w:val="FF0000"/>
                <w:sz w:val="20"/>
              </w:rPr>
              <w:t xml:space="preserve"> 06 2</w:t>
            </w:r>
            <w:r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Muzikologija (II dalis)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B74" w:rsidRPr="00C160F3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2023 06 23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B74" w:rsidRPr="00C160F3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VBE Fizika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B74" w:rsidRPr="00C160F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C160F3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B74" w:rsidRPr="00C160F3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C160F3">
              <w:rPr>
                <w:b/>
                <w:bCs/>
                <w:color w:val="00206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2023 06 24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2023 06 25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06 2</w:t>
            </w:r>
            <w:r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 xml:space="preserve">VBE </w:t>
            </w:r>
            <w:r>
              <w:rPr>
                <w:b/>
                <w:bCs/>
                <w:color w:val="002060"/>
                <w:sz w:val="20"/>
              </w:rPr>
              <w:t>Lietuvių kalba ir literatūra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06 2</w:t>
            </w:r>
            <w:r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Biologija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Geografija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06 2</w:t>
            </w:r>
            <w:r>
              <w:rPr>
                <w:b/>
                <w:color w:val="002060"/>
                <w:sz w:val="20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Istorija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</w:t>
            </w:r>
            <w:r>
              <w:rPr>
                <w:b/>
                <w:bCs/>
                <w:color w:val="2F5496" w:themeColor="accent5" w:themeShade="BF"/>
                <w:sz w:val="20"/>
              </w:rPr>
              <w:t>anglų</w:t>
            </w:r>
            <w:r w:rsidRPr="000D157C">
              <w:rPr>
                <w:b/>
                <w:bCs/>
                <w:color w:val="2F5496" w:themeColor="accent5" w:themeShade="BF"/>
                <w:sz w:val="20"/>
              </w:rPr>
              <w:t>) klausymo, skaitymo, rašymo dalys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06 </w:t>
            </w:r>
            <w:r>
              <w:rPr>
                <w:b/>
                <w:color w:val="002060"/>
                <w:sz w:val="20"/>
              </w:rPr>
              <w:t>29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Matematika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</w:t>
            </w:r>
            <w:r>
              <w:rPr>
                <w:b/>
                <w:bCs/>
                <w:color w:val="2F5496" w:themeColor="accent5" w:themeShade="BF"/>
                <w:sz w:val="20"/>
              </w:rPr>
              <w:t>rusų</w:t>
            </w:r>
            <w:r w:rsidRPr="000D157C">
              <w:rPr>
                <w:b/>
                <w:bCs/>
                <w:color w:val="2F5496" w:themeColor="accent5" w:themeShade="BF"/>
                <w:sz w:val="20"/>
              </w:rPr>
              <w:t>) klausymo, skaitymo, rašymo dalys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</w:t>
            </w:r>
            <w:r>
              <w:rPr>
                <w:b/>
                <w:color w:val="002060"/>
                <w:sz w:val="20"/>
              </w:rPr>
              <w:t>6</w:t>
            </w:r>
            <w:r w:rsidRPr="00DA55DE">
              <w:rPr>
                <w:b/>
                <w:color w:val="002060"/>
                <w:sz w:val="20"/>
              </w:rPr>
              <w:t xml:space="preserve"> </w:t>
            </w:r>
            <w:r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(anglų, prancūzų, rusų vokiečių) kalbėjimo dalis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color w:val="00206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(prancūzų, vokiečių) klausymo, skaitymo, rašymo dalys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2023 07 01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>2023 07 02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A031F0">
              <w:rPr>
                <w:b/>
                <w:color w:val="FF0000"/>
                <w:sz w:val="20"/>
              </w:rPr>
              <w:t xml:space="preserve">2023 </w:t>
            </w:r>
            <w:r>
              <w:rPr>
                <w:b/>
                <w:color w:val="FF0000"/>
                <w:sz w:val="20"/>
              </w:rPr>
              <w:t>07 03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Informacinės technologijos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A031F0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Muzikologija (I dalis</w:t>
            </w:r>
            <w:r w:rsidRPr="00F63052">
              <w:rPr>
                <w:b/>
                <w:bCs/>
                <w:color w:val="FF0000"/>
                <w:sz w:val="20"/>
              </w:rPr>
              <w:t>)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5030F1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lastRenderedPageBreak/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07 0</w:t>
            </w:r>
            <w:r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Fizika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Chemija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  <w:r w:rsidRPr="005030F1">
              <w:rPr>
                <w:b/>
                <w:color w:val="00206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5030F1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2023 07 05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63052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F63052">
              <w:rPr>
                <w:b/>
                <w:bCs/>
                <w:color w:val="FF0000"/>
                <w:sz w:val="20"/>
              </w:rPr>
              <w:t>MBE Gimtosios kalbos (baltarusių, lenkų, rusų, vokiečių) (II, III dalys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FC4D6B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0D157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63052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F63052">
              <w:rPr>
                <w:b/>
                <w:bCs/>
                <w:color w:val="FF0000"/>
                <w:sz w:val="20"/>
              </w:rPr>
              <w:t>MBE Muzikologija (II dalis)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13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FC4D6B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07 0</w:t>
            </w:r>
            <w:r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2023 07 07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C229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5C229C">
              <w:rPr>
                <w:b/>
                <w:color w:val="FF0000"/>
                <w:sz w:val="20"/>
              </w:rPr>
              <w:t>2023 07 08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C229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5C229C">
              <w:rPr>
                <w:b/>
                <w:color w:val="FF0000"/>
                <w:sz w:val="20"/>
              </w:rPr>
              <w:t>2023 07 09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07 1</w:t>
            </w:r>
            <w:r>
              <w:rPr>
                <w:b/>
                <w:color w:val="002060"/>
                <w:sz w:val="20"/>
              </w:rPr>
              <w:t>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DA55DE">
              <w:rPr>
                <w:b/>
                <w:color w:val="FF0000"/>
                <w:sz w:val="20"/>
              </w:rPr>
              <w:t>202</w:t>
            </w:r>
            <w:r>
              <w:rPr>
                <w:b/>
                <w:color w:val="FF0000"/>
                <w:sz w:val="20"/>
              </w:rPr>
              <w:t>3</w:t>
            </w:r>
            <w:r w:rsidRPr="00DA55DE">
              <w:rPr>
                <w:b/>
                <w:color w:val="FF0000"/>
                <w:sz w:val="20"/>
              </w:rPr>
              <w:t xml:space="preserve"> 07 1</w:t>
            </w:r>
            <w:r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63052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F63052">
              <w:rPr>
                <w:b/>
                <w:bCs/>
                <w:color w:val="FF0000"/>
                <w:sz w:val="20"/>
              </w:rPr>
              <w:t>MBE Lietuvių kalba ir literatūra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5030F1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FC4D6B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FC4D6B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</w:t>
            </w:r>
            <w:r>
              <w:rPr>
                <w:b/>
                <w:color w:val="002060"/>
                <w:sz w:val="20"/>
              </w:rPr>
              <w:t>3</w:t>
            </w:r>
            <w:r w:rsidRPr="00DA55DE">
              <w:rPr>
                <w:b/>
                <w:color w:val="002060"/>
                <w:sz w:val="20"/>
              </w:rPr>
              <w:t xml:space="preserve"> 07 1</w:t>
            </w: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2023 07 13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A55DE" w:rsidRDefault="00643B74" w:rsidP="004E150B">
            <w:pPr>
              <w:spacing w:line="276" w:lineRule="auto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2023 07 14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0D157C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C229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5C229C">
              <w:rPr>
                <w:b/>
                <w:color w:val="FF0000"/>
                <w:sz w:val="20"/>
              </w:rPr>
              <w:t>2023 07 15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485BE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485BE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  <w:tr w:rsidR="00643B74" w:rsidRPr="000D157C" w:rsidTr="004E15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C229C" w:rsidRDefault="00643B74" w:rsidP="004E150B">
            <w:pPr>
              <w:spacing w:line="276" w:lineRule="auto"/>
              <w:rPr>
                <w:b/>
                <w:color w:val="FF0000"/>
                <w:sz w:val="20"/>
              </w:rPr>
            </w:pPr>
            <w:r w:rsidRPr="005C229C">
              <w:rPr>
                <w:b/>
                <w:color w:val="FF0000"/>
                <w:sz w:val="20"/>
              </w:rPr>
              <w:t>2023 07 16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485BE0" w:rsidRDefault="00643B74" w:rsidP="004E150B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485BE0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43B74" w:rsidRPr="005030F1" w:rsidRDefault="00643B74" w:rsidP="004E150B">
            <w:pPr>
              <w:overflowPunct w:val="0"/>
              <w:spacing w:line="276" w:lineRule="auto"/>
              <w:ind w:left="27"/>
              <w:jc w:val="center"/>
              <w:rPr>
                <w:b/>
                <w:color w:val="002060"/>
                <w:sz w:val="20"/>
              </w:rPr>
            </w:pPr>
          </w:p>
        </w:tc>
      </w:tr>
    </w:tbl>
    <w:p w:rsidR="00643B74" w:rsidRPr="00723C90" w:rsidRDefault="00643B74" w:rsidP="00643B74">
      <w:pPr>
        <w:ind w:left="27" w:firstLine="310"/>
        <w:rPr>
          <w:bCs/>
          <w:sz w:val="20"/>
        </w:rPr>
      </w:pPr>
      <w:r w:rsidRPr="00723C90">
        <w:rPr>
          <w:bCs/>
          <w:sz w:val="20"/>
        </w:rPr>
        <w:t xml:space="preserve">* </w:t>
      </w:r>
      <w:r>
        <w:rPr>
          <w:bCs/>
          <w:sz w:val="20"/>
        </w:rPr>
        <w:t>Mokyklos vadovo nustatytu laiku;</w:t>
      </w:r>
    </w:p>
    <w:p w:rsidR="00643B74" w:rsidRDefault="00643B74" w:rsidP="00643B74">
      <w:pPr>
        <w:ind w:left="27" w:firstLine="310"/>
        <w:rPr>
          <w:sz w:val="20"/>
        </w:rPr>
      </w:pPr>
      <w:r w:rsidRPr="00723C90">
        <w:rPr>
          <w:bCs/>
          <w:sz w:val="20"/>
        </w:rPr>
        <w:t xml:space="preserve">** Patikrinimo vykdymo būdas turi atitikti mokyklos </w:t>
      </w:r>
      <w:r w:rsidRPr="00723C90">
        <w:rPr>
          <w:sz w:val="20"/>
        </w:rPr>
        <w:t xml:space="preserve">mokymo proceso organizavimo būdą. </w:t>
      </w:r>
    </w:p>
    <w:p w:rsidR="00643B74" w:rsidRPr="00723C90" w:rsidRDefault="00643B74" w:rsidP="00643B74">
      <w:pPr>
        <w:ind w:left="27" w:firstLine="310"/>
        <w:rPr>
          <w:bCs/>
          <w:sz w:val="20"/>
        </w:rPr>
      </w:pPr>
    </w:p>
    <w:tbl>
      <w:tblPr>
        <w:tblStyle w:val="Lentelstinklelis"/>
        <w:tblW w:w="0" w:type="auto"/>
        <w:tblInd w:w="27" w:type="dxa"/>
        <w:tblLook w:val="04A0" w:firstRow="1" w:lastRow="0" w:firstColumn="1" w:lastColumn="0" w:noHBand="0" w:noVBand="1"/>
      </w:tblPr>
      <w:tblGrid>
        <w:gridCol w:w="1102"/>
        <w:gridCol w:w="5387"/>
      </w:tblGrid>
      <w:tr w:rsidR="00643B74" w:rsidTr="004E150B">
        <w:tc>
          <w:tcPr>
            <w:tcW w:w="1102" w:type="dxa"/>
            <w:tcBorders>
              <w:left w:val="single" w:sz="4" w:space="0" w:color="70AD47" w:themeColor="accent6"/>
            </w:tcBorders>
            <w:shd w:val="clear" w:color="auto" w:fill="70AD47" w:themeFill="accent6"/>
          </w:tcPr>
          <w:p w:rsidR="00643B74" w:rsidRDefault="00643B74" w:rsidP="004E150B">
            <w:pPr>
              <w:rPr>
                <w:bCs/>
                <w:sz w:val="20"/>
              </w:rPr>
            </w:pPr>
          </w:p>
        </w:tc>
        <w:tc>
          <w:tcPr>
            <w:tcW w:w="5387" w:type="dxa"/>
            <w:tcBorders>
              <w:left w:val="single" w:sz="4" w:space="0" w:color="70AD47" w:themeColor="accent6"/>
            </w:tcBorders>
            <w:shd w:val="clear" w:color="auto" w:fill="auto"/>
          </w:tcPr>
          <w:p w:rsidR="00643B74" w:rsidRDefault="00643B74" w:rsidP="004E15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Pagrindinio ugdymo pasiekimų patikrinimas</w:t>
            </w:r>
          </w:p>
        </w:tc>
      </w:tr>
      <w:tr w:rsidR="00643B74" w:rsidTr="004E150B">
        <w:tc>
          <w:tcPr>
            <w:tcW w:w="1102" w:type="dxa"/>
            <w:shd w:val="clear" w:color="auto" w:fill="833C0B" w:themeFill="accent2" w:themeFillShade="80"/>
          </w:tcPr>
          <w:p w:rsidR="00643B74" w:rsidRDefault="00643B74" w:rsidP="004E150B">
            <w:pPr>
              <w:rPr>
                <w:bCs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43B74" w:rsidRDefault="00643B74" w:rsidP="004E15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Nacionaliniai mokinių pasiekimų patikrinimai</w:t>
            </w:r>
          </w:p>
        </w:tc>
      </w:tr>
      <w:tr w:rsidR="00643B74" w:rsidTr="004E150B">
        <w:tc>
          <w:tcPr>
            <w:tcW w:w="1102" w:type="dxa"/>
            <w:shd w:val="clear" w:color="auto" w:fill="FF0000"/>
          </w:tcPr>
          <w:p w:rsidR="00643B74" w:rsidRDefault="00643B74" w:rsidP="004E150B">
            <w:pPr>
              <w:rPr>
                <w:bCs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43B74" w:rsidRDefault="00643B74" w:rsidP="004E15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Mokykliniai brandos egzaminai</w:t>
            </w:r>
          </w:p>
        </w:tc>
      </w:tr>
      <w:tr w:rsidR="00643B74" w:rsidTr="004E150B">
        <w:tc>
          <w:tcPr>
            <w:tcW w:w="1102" w:type="dxa"/>
            <w:shd w:val="clear" w:color="auto" w:fill="7030A0"/>
          </w:tcPr>
          <w:p w:rsidR="00643B74" w:rsidRDefault="00643B74" w:rsidP="004E150B">
            <w:pPr>
              <w:rPr>
                <w:bCs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43B74" w:rsidRDefault="00643B74" w:rsidP="004E15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Gimtosios kalbos (lenkų)  tarpinis įvertinimas III G klasėms, LKL įskaita</w:t>
            </w:r>
          </w:p>
        </w:tc>
      </w:tr>
      <w:tr w:rsidR="00643B74" w:rsidTr="004E150B">
        <w:tc>
          <w:tcPr>
            <w:tcW w:w="1102" w:type="dxa"/>
            <w:shd w:val="clear" w:color="auto" w:fill="0070C0"/>
          </w:tcPr>
          <w:p w:rsidR="00643B74" w:rsidRPr="00B548C3" w:rsidRDefault="00643B74" w:rsidP="004E150B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643B74" w:rsidRPr="00B548C3" w:rsidRDefault="00643B74" w:rsidP="004E150B">
            <w:pPr>
              <w:rPr>
                <w:bCs/>
                <w:color w:val="000000" w:themeColor="text1"/>
                <w:sz w:val="20"/>
              </w:rPr>
            </w:pPr>
            <w:r w:rsidRPr="00B548C3">
              <w:rPr>
                <w:bCs/>
                <w:color w:val="000000" w:themeColor="text1"/>
                <w:sz w:val="20"/>
              </w:rPr>
              <w:t>Valstybiniai brandos egzaminai</w:t>
            </w:r>
          </w:p>
        </w:tc>
      </w:tr>
    </w:tbl>
    <w:p w:rsidR="00643B74" w:rsidRDefault="00643B74" w:rsidP="00643B74"/>
    <w:p w:rsidR="00643B74" w:rsidRDefault="00643B74" w:rsidP="00643B74"/>
    <w:p w:rsidR="002C69AC" w:rsidRDefault="002C69AC"/>
    <w:sectPr w:rsidR="002C69AC" w:rsidSect="00C72FA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A5A"/>
    <w:multiLevelType w:val="hybridMultilevel"/>
    <w:tmpl w:val="F7E003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4"/>
    <w:rsid w:val="00151148"/>
    <w:rsid w:val="002C69AC"/>
    <w:rsid w:val="003E0AD2"/>
    <w:rsid w:val="00643B74"/>
    <w:rsid w:val="0094013C"/>
    <w:rsid w:val="00984AFE"/>
    <w:rsid w:val="00AC5F74"/>
    <w:rsid w:val="00C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8B465-95DE-403C-9FDC-3C411D9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3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C5F74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64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3B7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3B74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64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4831</Words>
  <Characters>2755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UMF</cp:lastModifiedBy>
  <cp:revision>2</cp:revision>
  <dcterms:created xsi:type="dcterms:W3CDTF">2022-07-11T13:40:00Z</dcterms:created>
  <dcterms:modified xsi:type="dcterms:W3CDTF">2022-07-11T13:40:00Z</dcterms:modified>
</cp:coreProperties>
</file>