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3BE" w:rsidRPr="0036054E" w:rsidRDefault="005F37B4" w:rsidP="000F53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0288" behindDoc="0" locked="0" layoutInCell="1" allowOverlap="1" wp14:anchorId="3092BAD3" wp14:editId="0815EEC6">
            <wp:simplePos x="0" y="0"/>
            <wp:positionH relativeFrom="margin">
              <wp:posOffset>1659255</wp:posOffset>
            </wp:positionH>
            <wp:positionV relativeFrom="margin">
              <wp:posOffset>86995</wp:posOffset>
            </wp:positionV>
            <wp:extent cx="2068195" cy="677545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lt-LT"/>
        </w:rPr>
        <w:drawing>
          <wp:anchor distT="0" distB="0" distL="0" distR="0" simplePos="0" relativeHeight="251659264" behindDoc="0" locked="0" layoutInCell="1" allowOverlap="1" wp14:anchorId="030131F3" wp14:editId="5FE5D9E5">
            <wp:simplePos x="0" y="0"/>
            <wp:positionH relativeFrom="margin">
              <wp:posOffset>4194175</wp:posOffset>
            </wp:positionH>
            <wp:positionV relativeFrom="margin">
              <wp:posOffset>43815</wp:posOffset>
            </wp:positionV>
            <wp:extent cx="1078865" cy="720090"/>
            <wp:effectExtent l="0" t="0" r="635" b="3810"/>
            <wp:wrapSquare wrapText="largest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53BE" w:rsidRPr="0036054E" w:rsidRDefault="000F53BE" w:rsidP="000F53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3BE" w:rsidRPr="0036054E" w:rsidRDefault="000F53BE" w:rsidP="000F53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3BE" w:rsidRPr="0036054E" w:rsidRDefault="000F53BE" w:rsidP="000F53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3BE" w:rsidRDefault="000F53BE" w:rsidP="000F53BE">
      <w:pPr>
        <w:tabs>
          <w:tab w:val="left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3BE" w:rsidRPr="00CE2494" w:rsidRDefault="000F53BE" w:rsidP="00C6090C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0F53BE" w:rsidRPr="00582438" w:rsidRDefault="000F53BE" w:rsidP="000F53BE">
      <w:pPr>
        <w:jc w:val="center"/>
        <w:rPr>
          <w:rFonts w:ascii="Times New Roman" w:hAnsi="Times New Roman"/>
          <w:b/>
          <w:sz w:val="2"/>
          <w:szCs w:val="24"/>
        </w:rPr>
      </w:pPr>
    </w:p>
    <w:tbl>
      <w:tblPr>
        <w:tblW w:w="10804" w:type="dxa"/>
        <w:jc w:val="center"/>
        <w:shd w:val="clear" w:color="auto" w:fill="005D3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4"/>
      </w:tblGrid>
      <w:tr w:rsidR="00D87C6D" w:rsidRPr="00D87C6D" w:rsidTr="00E654DA">
        <w:trPr>
          <w:trHeight w:val="94"/>
          <w:jc w:val="center"/>
        </w:trPr>
        <w:tc>
          <w:tcPr>
            <w:tcW w:w="10804" w:type="dxa"/>
            <w:shd w:val="clear" w:color="auto" w:fill="005D3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3BE" w:rsidRPr="00E654DA" w:rsidRDefault="000F53BE" w:rsidP="006813F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5D34"/>
                <w:sz w:val="28"/>
                <w:szCs w:val="72"/>
              </w:rPr>
            </w:pPr>
          </w:p>
          <w:p w:rsidR="009175B2" w:rsidRDefault="00754B65" w:rsidP="009175B2">
            <w:pPr>
              <w:spacing w:after="0" w:line="240" w:lineRule="auto"/>
              <w:ind w:left="-207" w:firstLine="207"/>
              <w:jc w:val="center"/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</w:pPr>
            <w:r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DARBUI SU A</w:t>
            </w:r>
            <w:r w:rsidRPr="001A64A0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TNAUJINT</w:t>
            </w:r>
            <w:r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U</w:t>
            </w:r>
            <w:r w:rsidRPr="001A64A0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 xml:space="preserve">UGDYMO </w:t>
            </w:r>
            <w:r w:rsidRPr="001A64A0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TURINI</w:t>
            </w:r>
            <w:r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U</w:t>
            </w:r>
            <w:r w:rsidRPr="001A64A0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 xml:space="preserve"> </w:t>
            </w:r>
            <w:r w:rsidR="001A64A0" w:rsidRPr="001A64A0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–</w:t>
            </w:r>
            <w:r w:rsidR="002A06A1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 xml:space="preserve"> </w:t>
            </w:r>
          </w:p>
          <w:p w:rsidR="000F53BE" w:rsidRPr="00E654DA" w:rsidRDefault="001A64A0" w:rsidP="009175B2">
            <w:pPr>
              <w:spacing w:after="0" w:line="240" w:lineRule="auto"/>
              <w:ind w:left="-207" w:firstLine="207"/>
              <w:jc w:val="center"/>
              <w:rPr>
                <w:rFonts w:ascii="Times New Roman" w:hAnsi="Times New Roman"/>
                <w:b/>
                <w:iCs/>
                <w:color w:val="005D34"/>
                <w:sz w:val="28"/>
                <w:szCs w:val="72"/>
              </w:rPr>
            </w:pPr>
            <w:bookmarkStart w:id="0" w:name="_GoBack"/>
            <w:bookmarkEnd w:id="0"/>
            <w:r w:rsidRPr="001A64A0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>KONSULTACIJOS</w:t>
            </w:r>
            <w:r w:rsidR="00AC4725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 xml:space="preserve"> LITUANISTAMS</w:t>
            </w:r>
            <w:r w:rsidRPr="001A64A0">
              <w:rPr>
                <w:rFonts w:ascii="Times New Roman" w:hAnsi="Times New Roman"/>
                <w:b/>
                <w:iCs/>
                <w:color w:val="FFFFFF" w:themeColor="background1"/>
                <w:sz w:val="32"/>
                <w:szCs w:val="72"/>
              </w:rPr>
              <w:t xml:space="preserve"> </w:t>
            </w:r>
          </w:p>
        </w:tc>
      </w:tr>
    </w:tbl>
    <w:p w:rsidR="000F53BE" w:rsidRPr="00822DC7" w:rsidRDefault="000F53BE" w:rsidP="00E654DA">
      <w:pPr>
        <w:shd w:val="clear" w:color="auto" w:fill="005D34"/>
        <w:spacing w:after="120" w:line="276" w:lineRule="auto"/>
        <w:ind w:firstLine="567"/>
        <w:jc w:val="both"/>
        <w:rPr>
          <w:rFonts w:ascii="Times New Roman" w:eastAsia="Times New Roman" w:hAnsi="Times New Roman"/>
          <w:sz w:val="10"/>
          <w:szCs w:val="24"/>
          <w:lang w:eastAsia="lt-LT"/>
        </w:rPr>
      </w:pPr>
    </w:p>
    <w:p w:rsidR="000F53BE" w:rsidRDefault="000F53BE" w:rsidP="00E90353">
      <w:pPr>
        <w:pStyle w:val="Default"/>
        <w:spacing w:line="276" w:lineRule="auto"/>
      </w:pPr>
    </w:p>
    <w:p w:rsidR="00754B65" w:rsidRPr="005D36AF" w:rsidRDefault="00C00752" w:rsidP="00754B65">
      <w:pPr>
        <w:pStyle w:val="xxxmso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Kviečiame lietuvių kalbos ir literatūros bei pradinių klasių mokytojus</w:t>
      </w:r>
      <w:r w:rsidR="00986659">
        <w:rPr>
          <w:rFonts w:ascii="Times New Roman" w:hAnsi="Times New Roman" w:cs="Times New Roman"/>
          <w:sz w:val="24"/>
          <w:szCs w:val="24"/>
        </w:rPr>
        <w:t xml:space="preserve"> į nuotolines konsultacijas </w:t>
      </w:r>
      <w:r w:rsidR="00754B65" w:rsidRPr="005D36AF">
        <w:rPr>
          <w:rFonts w:ascii="Times New Roman" w:hAnsi="Times New Roman" w:cs="Times New Roman"/>
          <w:sz w:val="24"/>
          <w:szCs w:val="24"/>
        </w:rPr>
        <w:t xml:space="preserve">apie darbą su </w:t>
      </w:r>
      <w:r w:rsidR="00754B65" w:rsidRPr="005D36AF">
        <w:rPr>
          <w:rFonts w:ascii="Times New Roman" w:hAnsi="Times New Roman" w:cs="Times New Roman"/>
          <w:b/>
          <w:bCs/>
          <w:sz w:val="24"/>
          <w:szCs w:val="24"/>
        </w:rPr>
        <w:t xml:space="preserve">atnaujintomis bendrosiomis programomis </w:t>
      </w:r>
      <w:r w:rsidR="00754B65" w:rsidRPr="005D36AF">
        <w:rPr>
          <w:rFonts w:ascii="Times New Roman" w:hAnsi="Times New Roman" w:cs="Times New Roman"/>
          <w:sz w:val="24"/>
          <w:szCs w:val="24"/>
        </w:rPr>
        <w:t>mokyklose. Konsultacijos vyks nuotoliniu būdu. Prisijungimo nuoroda bus atsiųsta į konsultacijas užsiregistravusiems dalyviams.</w:t>
      </w:r>
    </w:p>
    <w:p w:rsidR="00754B65" w:rsidRPr="005D36AF" w:rsidRDefault="00754B65" w:rsidP="00754B65">
      <w:pPr>
        <w:pStyle w:val="xxxmso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6AF">
        <w:rPr>
          <w:rFonts w:ascii="Times New Roman" w:hAnsi="Times New Roman" w:cs="Times New Roman"/>
          <w:sz w:val="24"/>
          <w:szCs w:val="24"/>
        </w:rPr>
        <w:t xml:space="preserve">Konsultacijas organizuoja Nacionalinė švietimo agentūra (NŠA) kartu su Kauno švietimo inovacijų centru. </w:t>
      </w:r>
    </w:p>
    <w:p w:rsidR="00754B65" w:rsidRPr="005D36AF" w:rsidRDefault="00754B65" w:rsidP="00754B65">
      <w:pPr>
        <w:pStyle w:val="xxxmso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4B65" w:rsidRPr="005D36AF" w:rsidRDefault="00754B65" w:rsidP="00754B65">
      <w:pPr>
        <w:pStyle w:val="xxxmso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5D36AF">
        <w:rPr>
          <w:rFonts w:ascii="Times New Roman" w:hAnsi="Times New Roman" w:cs="Times New Roman"/>
          <w:sz w:val="24"/>
          <w:szCs w:val="24"/>
        </w:rPr>
        <w:t xml:space="preserve">Nuotolinės konsultacijos vyks </w:t>
      </w:r>
      <w:r w:rsidRPr="005D36AF">
        <w:rPr>
          <w:rFonts w:ascii="Times New Roman" w:hAnsi="Times New Roman" w:cs="Times New Roman"/>
          <w:sz w:val="24"/>
          <w:shd w:val="clear" w:color="auto" w:fill="FFFFFF"/>
        </w:rPr>
        <w:t xml:space="preserve">iki gruodžio mėnesio. </w:t>
      </w:r>
    </w:p>
    <w:p w:rsidR="00754B65" w:rsidRDefault="00754B65" w:rsidP="00754B65">
      <w:pPr>
        <w:pStyle w:val="xxxmso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4B65" w:rsidRPr="005D36AF" w:rsidRDefault="00754B65" w:rsidP="00754B65">
      <w:pPr>
        <w:pStyle w:val="xxxmsonormal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D36AF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D36AF">
        <w:rPr>
          <w:rFonts w:ascii="Times New Roman" w:hAnsi="Times New Roman" w:cs="Times New Roman"/>
          <w:b/>
          <w:sz w:val="24"/>
          <w:szCs w:val="24"/>
        </w:rPr>
        <w:t xml:space="preserve">ūtina išankstinė registracija, vietų skaičius ribotas. Prašome registruotis į pasirinktos temos </w:t>
      </w:r>
      <w:r w:rsidRPr="005D36AF">
        <w:rPr>
          <w:rFonts w:ascii="Times New Roman" w:hAnsi="Times New Roman" w:cs="Times New Roman"/>
          <w:b/>
          <w:sz w:val="24"/>
          <w:szCs w:val="24"/>
          <w:u w:val="single"/>
        </w:rPr>
        <w:t>vieną</w:t>
      </w:r>
      <w:r w:rsidRPr="005D36AF">
        <w:rPr>
          <w:rFonts w:ascii="Times New Roman" w:hAnsi="Times New Roman" w:cs="Times New Roman"/>
          <w:b/>
          <w:sz w:val="24"/>
          <w:szCs w:val="24"/>
        </w:rPr>
        <w:t xml:space="preserve"> konsultacijos laiką.</w:t>
      </w:r>
    </w:p>
    <w:p w:rsidR="00922D8C" w:rsidRDefault="00922D8C" w:rsidP="00754B65">
      <w:pPr>
        <w:pStyle w:val="xxxmsonormal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color w:val="005D34"/>
          <w:sz w:val="24"/>
          <w:szCs w:val="24"/>
        </w:rPr>
      </w:pPr>
    </w:p>
    <w:p w:rsidR="00986659" w:rsidRPr="00754B65" w:rsidRDefault="00986659" w:rsidP="00986659">
      <w:pPr>
        <w:pStyle w:val="xxxmsonormal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54B65">
        <w:rPr>
          <w:rFonts w:ascii="Times New Roman" w:hAnsi="Times New Roman" w:cs="Times New Roman"/>
          <w:b/>
          <w:bCs/>
          <w:sz w:val="24"/>
          <w:szCs w:val="24"/>
        </w:rPr>
        <w:t xml:space="preserve">2023 m. </w:t>
      </w:r>
      <w:r w:rsidR="005973DB">
        <w:rPr>
          <w:rFonts w:ascii="Times New Roman" w:hAnsi="Times New Roman" w:cs="Times New Roman"/>
          <w:b/>
          <w:bCs/>
          <w:sz w:val="24"/>
          <w:szCs w:val="24"/>
        </w:rPr>
        <w:t>lapkričio</w:t>
      </w:r>
      <w:r w:rsidRPr="00754B65">
        <w:rPr>
          <w:rFonts w:ascii="Times New Roman" w:hAnsi="Times New Roman" w:cs="Times New Roman"/>
          <w:b/>
          <w:bCs/>
          <w:sz w:val="24"/>
          <w:szCs w:val="24"/>
        </w:rPr>
        <w:t xml:space="preserve"> mėn. </w:t>
      </w:r>
      <w:r w:rsidR="00C00752" w:rsidRPr="00754B65">
        <w:rPr>
          <w:rFonts w:ascii="Times New Roman" w:hAnsi="Times New Roman" w:cs="Times New Roman"/>
          <w:b/>
          <w:bCs/>
          <w:sz w:val="24"/>
          <w:szCs w:val="24"/>
        </w:rPr>
        <w:t>konsultacijų pradinių klasių, lietuvių kalbos ir literatūros mokytojam</w:t>
      </w:r>
      <w:r w:rsidR="005973D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00752" w:rsidRPr="00754B65">
        <w:rPr>
          <w:rFonts w:ascii="Times New Roman" w:hAnsi="Times New Roman" w:cs="Times New Roman"/>
          <w:b/>
          <w:bCs/>
          <w:sz w:val="24"/>
          <w:szCs w:val="24"/>
        </w:rPr>
        <w:t xml:space="preserve"> grafikas</w:t>
      </w:r>
    </w:p>
    <w:p w:rsidR="0015375A" w:rsidRDefault="0091753E" w:rsidP="00E90353">
      <w:pPr>
        <w:pStyle w:val="xxxmsonormal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Lentelstinklelis1"/>
        <w:tblW w:w="110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2126"/>
        <w:gridCol w:w="1843"/>
        <w:gridCol w:w="4632"/>
      </w:tblGrid>
      <w:tr w:rsidR="0015375A" w:rsidRPr="0015375A" w:rsidTr="00170B9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5A" w:rsidRPr="0015375A" w:rsidRDefault="0015375A" w:rsidP="001537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15375A">
              <w:rPr>
                <w:rFonts w:ascii="Times New Roman" w:hAnsi="Times New Roman" w:cs="Times New Roman"/>
                <w:b/>
                <w:sz w:val="24"/>
              </w:rPr>
              <w:t>Tema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5A" w:rsidRPr="0015375A" w:rsidRDefault="0015375A" w:rsidP="0015375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5375A">
              <w:rPr>
                <w:rFonts w:ascii="Times New Roman" w:hAnsi="Times New Roman" w:cs="Times New Roman"/>
                <w:b/>
                <w:bCs/>
                <w:sz w:val="24"/>
              </w:rPr>
              <w:t>Data, laikas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5A" w:rsidRPr="0015375A" w:rsidRDefault="0015375A" w:rsidP="0015375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5375A">
              <w:rPr>
                <w:rFonts w:ascii="Times New Roman" w:hAnsi="Times New Roman" w:cs="Times New Roman"/>
                <w:b/>
                <w:bCs/>
                <w:sz w:val="24"/>
              </w:rPr>
              <w:t>Ugdymas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5A" w:rsidRPr="0015375A" w:rsidRDefault="0015375A" w:rsidP="0015375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5375A">
              <w:rPr>
                <w:rFonts w:ascii="Times New Roman" w:hAnsi="Times New Roman" w:cs="Times New Roman"/>
                <w:b/>
                <w:bCs/>
                <w:sz w:val="24"/>
              </w:rPr>
              <w:t>Registracija</w:t>
            </w:r>
          </w:p>
        </w:tc>
      </w:tr>
      <w:tr w:rsidR="002A2FF4" w:rsidRPr="0015375A" w:rsidTr="00092A32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F4" w:rsidRPr="002B1EDB" w:rsidRDefault="00C40474" w:rsidP="00092A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A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</w:t>
            </w:r>
            <w:r w:rsidRPr="00CF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XX a. pusės modernizmas ir postmodernizmas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F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pasaulio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literatūroje</w:t>
            </w:r>
            <w:r w:rsidRPr="005F31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0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K. </w:t>
            </w:r>
            <w:proofErr w:type="spellStart"/>
            <w:r w:rsidRPr="00D0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Ishiguro</w:t>
            </w:r>
            <w:proofErr w:type="spellEnd"/>
            <w:r w:rsidRPr="00D01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F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Pr="007F72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Klara ir Saulė</w:t>
            </w:r>
            <w:r w:rsidR="007F72BE" w:rsidRPr="007F72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“</w:t>
            </w:r>
            <w:r w:rsidRPr="007F72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  <w:r w:rsidRPr="007F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S. </w:t>
            </w:r>
            <w:proofErr w:type="spellStart"/>
            <w:r w:rsidRPr="007F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Žadano</w:t>
            </w:r>
            <w:proofErr w:type="spellEnd"/>
            <w:r w:rsidRPr="007F72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7F72BE" w:rsidRPr="007F72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„</w:t>
            </w:r>
            <w:r w:rsidRPr="007F72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Internatas“</w:t>
            </w:r>
            <w:r w:rsidRPr="007F7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A2FF4" w:rsidRPr="0015375A" w:rsidRDefault="002A2FF4" w:rsidP="00092A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Konsultuoja – doc. dr. Žydronė Kolevinskienė (VDU, LLTI)</w:t>
            </w:r>
          </w:p>
          <w:p w:rsidR="002A2FF4" w:rsidRPr="0015375A" w:rsidRDefault="002A2FF4" w:rsidP="00092A32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4" w:rsidRPr="002B1EDB" w:rsidRDefault="002A2FF4" w:rsidP="00453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2023-</w:t>
            </w:r>
            <w:r w:rsidR="00C404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 w:rsidR="00C404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A2FF4" w:rsidRPr="002B1EDB" w:rsidRDefault="002A2FF4" w:rsidP="004536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(pirmadienis)</w:t>
            </w:r>
          </w:p>
          <w:p w:rsidR="002A2FF4" w:rsidRPr="0045368A" w:rsidRDefault="002A2FF4" w:rsidP="00685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14.30–15.15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4" w:rsidRPr="0015375A" w:rsidRDefault="002A2FF4" w:rsidP="001537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  <w:p w:rsidR="002A2FF4" w:rsidRPr="0015375A" w:rsidRDefault="002A2FF4" w:rsidP="0015375A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4" w:rsidRPr="0015375A" w:rsidRDefault="009175B2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357103" w:rsidRPr="00270F76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https://www.kaunosic.lt/renginiai/xx-a-puses-modernizmas-ir-postmodernizmas-pasaulio-literaturoje-k-ishiguro-klara-ir-saule-s-zadano-internatas/</w:t>
              </w:r>
            </w:hyperlink>
            <w:r w:rsidR="00357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A2FF4" w:rsidRPr="0015375A" w:rsidTr="00092A32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2FF4" w:rsidRPr="0015375A" w:rsidRDefault="002A2FF4" w:rsidP="00092A32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74" w:rsidRPr="002B1EDB" w:rsidRDefault="00C40474" w:rsidP="00C40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A2FF4" w:rsidRPr="002B1EDB" w:rsidRDefault="00C40474" w:rsidP="00C40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(pirmadienis)</w:t>
            </w:r>
          </w:p>
          <w:p w:rsidR="002A2FF4" w:rsidRPr="0045368A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15.30–16.15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4" w:rsidRPr="0015375A" w:rsidRDefault="002A2FF4" w:rsidP="001537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  <w:p w:rsidR="002A2FF4" w:rsidRPr="0015375A" w:rsidRDefault="002A2FF4" w:rsidP="001537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4" w:rsidRPr="0015375A" w:rsidRDefault="009175B2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357103" w:rsidRPr="00270F76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https://www.kaunosic.lt/renginiai/xx-a-puses-modernizmas-ir-postmodernizmas-pasaulio-literaturoje-k-ishiguro-klara-ir-saule-s-zadano-internatas-2/</w:t>
              </w:r>
            </w:hyperlink>
            <w:r w:rsidR="00357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A2FF4" w:rsidRPr="0015375A" w:rsidTr="00092A32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2FF4" w:rsidRPr="0015375A" w:rsidRDefault="002A2FF4" w:rsidP="00092A32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4" w:rsidRPr="002B1EDB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2023-1</w:t>
            </w:r>
            <w:r w:rsidR="00C404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4047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2A2FF4" w:rsidRPr="002B1EDB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(pirmadienis)</w:t>
            </w:r>
          </w:p>
          <w:p w:rsidR="002A2FF4" w:rsidRPr="00471126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14.30–15.15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4" w:rsidRPr="0015375A" w:rsidRDefault="002A2FF4" w:rsidP="001537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  <w:p w:rsidR="002A2FF4" w:rsidRPr="0015375A" w:rsidRDefault="002A2FF4" w:rsidP="0015375A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4" w:rsidRPr="0015375A" w:rsidRDefault="009175B2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5111B3" w:rsidRPr="00270F76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https://www.kaunosic.lt/renginiai/xx-a-puses-modernizmas-ir-postmodernizmas-pasaulio-literaturoje-k-ishiguro-klara-ir-saule-s-zadano-internatas-3/</w:t>
              </w:r>
            </w:hyperlink>
            <w:r w:rsidR="005111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A2FF4" w:rsidRPr="0015375A" w:rsidTr="00092A32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FF4" w:rsidRPr="0015375A" w:rsidRDefault="002A2FF4" w:rsidP="00092A32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74" w:rsidRPr="002B1EDB" w:rsidRDefault="00C40474" w:rsidP="00C40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2023-1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2A2FF4" w:rsidRPr="002B1EDB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(pirmadienis)</w:t>
            </w:r>
          </w:p>
          <w:p w:rsidR="002A2FF4" w:rsidRPr="002B1EDB" w:rsidRDefault="002A2FF4" w:rsidP="002A2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EDB">
              <w:rPr>
                <w:rFonts w:ascii="Times New Roman" w:eastAsia="Times New Roman" w:hAnsi="Times New Roman" w:cs="Times New Roman"/>
                <w:sz w:val="24"/>
                <w:szCs w:val="24"/>
              </w:rPr>
              <w:t>15.30–16.15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4" w:rsidRPr="0015375A" w:rsidRDefault="002A2FF4" w:rsidP="002A2F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  <w:p w:rsidR="002A2FF4" w:rsidRPr="0015375A" w:rsidRDefault="002A2FF4" w:rsidP="002A2F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4" w:rsidRPr="0015375A" w:rsidRDefault="009175B2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5111B3" w:rsidRPr="00270F76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https://www.kaunosic.lt/renginiai/xx-a-puses-modernizmas-ir-postmodernizmas-pasaulio-literaturoje-k-ishiguro-klara-ir-saule-s-zadano-internatas-4/</w:t>
              </w:r>
            </w:hyperlink>
            <w:r w:rsidR="005111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87AD7" w:rsidRPr="0015375A" w:rsidTr="00092A32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AD7" w:rsidRPr="000A52AD" w:rsidRDefault="00C40474" w:rsidP="00092A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„Įvairių epochų kūrinių lyginimas su šiuolaikiniais kūriniais: žmogus vartotojų visuomenėje (O. Balzako romanas </w:t>
            </w:r>
            <w:r w:rsidRPr="00402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„Šagrenės oda“, A. Marčėno eilėraštis „Maxima“)“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87AD7" w:rsidRDefault="00E87AD7" w:rsidP="00092A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Konsultuoja –  mokytoja ekspertė Onutė Baumilienė (Vilniaus Salomėjos Neries gimnazija)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2023-</w:t>
            </w:r>
            <w:r w:rsidR="00C404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 w:rsidR="00C404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(antradienis)</w:t>
            </w:r>
          </w:p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14.30–15.15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882C00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  <w:p w:rsidR="00E87AD7" w:rsidRPr="0015375A" w:rsidRDefault="00E87AD7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D7" w:rsidRPr="0015375A" w:rsidRDefault="009175B2" w:rsidP="00A60A9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5111B3" w:rsidRPr="00270F76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https://www.kaunosic.lt/renginiai/ivairiu-epochu-kuriniu-lyginimas-su-siuolaikiniais-kuriniais-zmogus-vartotoju-visuomeneje-o-balzako-romanas-sagrenes-oda-a-marceno-eilerastis-maxima/</w:t>
              </w:r>
            </w:hyperlink>
            <w:r w:rsidR="005111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87AD7" w:rsidRPr="0015375A" w:rsidTr="00C54827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AD7" w:rsidRDefault="00E87AD7" w:rsidP="00153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74" w:rsidRDefault="00C40474" w:rsidP="00C40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2023-11-07</w:t>
            </w:r>
          </w:p>
          <w:p w:rsidR="00E87AD7" w:rsidRDefault="00C40474" w:rsidP="00C40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(antradienis)</w:t>
            </w:r>
          </w:p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15.30–16.15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882C00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Vidurinis</w:t>
            </w:r>
          </w:p>
          <w:p w:rsidR="00E87AD7" w:rsidRPr="0015375A" w:rsidRDefault="00E87AD7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D7" w:rsidRPr="0015375A" w:rsidRDefault="009175B2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5111B3" w:rsidRPr="00270F76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https://www.kaunosic.lt/renginiai/ivairiu-epochu-kuriniu-lyginimas-su-siuolaikiniais-</w:t>
              </w:r>
              <w:r w:rsidR="005111B3" w:rsidRPr="00270F76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kuriniais-zmogus-vartotoju-visuomeneje-o-balzako-romanas-sagrenes-oda-a-marceno-eilerastis-maxima-2/</w:t>
              </w:r>
            </w:hyperlink>
            <w:r w:rsidR="005111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87AD7" w:rsidRPr="0015375A" w:rsidTr="00C54827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AD7" w:rsidRDefault="00E87AD7" w:rsidP="00153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</w:t>
            </w:r>
            <w:r w:rsidR="00C404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C404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(antradienis)</w:t>
            </w:r>
          </w:p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14.30–15.15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882C00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  <w:p w:rsidR="00E87AD7" w:rsidRPr="0015375A" w:rsidRDefault="00E87AD7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D7" w:rsidRPr="0015375A" w:rsidRDefault="009175B2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166995" w:rsidRPr="00270F76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https://www.kaunosic.lt/renginiai/ivairiu-epochu-kuriniu-lyginimas-su-siuolaikiniais-kuriniais-zmogus-vartotoju-visuomeneje-o-balzako-romanas-sagrenes-oda-a-marceno-eilerastis-maxima-3/</w:t>
              </w:r>
            </w:hyperlink>
            <w:r w:rsidR="00166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87AD7" w:rsidRPr="0015375A" w:rsidTr="00C54827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AD7" w:rsidRDefault="00E87AD7" w:rsidP="00153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D7" w:rsidRDefault="00C40474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2023-11-14</w:t>
            </w:r>
          </w:p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(antradienis)</w:t>
            </w:r>
          </w:p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15.30–16.15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882C00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  <w:p w:rsidR="00E87AD7" w:rsidRPr="0015375A" w:rsidRDefault="00E87AD7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D7" w:rsidRPr="0015375A" w:rsidRDefault="009175B2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166995" w:rsidRPr="00270F76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https://www.kaunosic.lt/renginiai/ivairiu-epochu-kuriniu-lyginimas-su-siuolaikiniais-kuriniais-zmogus-vartotoju-visuomeneje-o-balzako-romanas-sagrenes-oda-a-marceno-eilerastis-maxima-4/</w:t>
              </w:r>
            </w:hyperlink>
            <w:r w:rsidR="00166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82C00" w:rsidRPr="0015375A" w:rsidTr="00B0785F"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2C00" w:rsidRPr="00BB79EE" w:rsidRDefault="00C40474" w:rsidP="00B0785F">
            <w:pPr>
              <w:rPr>
                <w:b/>
                <w:sz w:val="20"/>
                <w:szCs w:val="20"/>
              </w:rPr>
            </w:pPr>
            <w:r w:rsidRPr="00331272">
              <w:rPr>
                <w:rFonts w:ascii="Times New Roman" w:hAnsi="Times New Roman" w:cs="Times New Roman"/>
                <w:b/>
                <w:sz w:val="24"/>
                <w:szCs w:val="24"/>
              </w:rPr>
              <w:t>Modernizmas XX a. pirmoji pusė. Vaižganto</w:t>
            </w:r>
            <w:r w:rsidR="00A13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apysakų</w:t>
            </w:r>
            <w:r w:rsidRPr="00331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„D</w:t>
            </w:r>
            <w:r w:rsidR="00A13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ėdės ir dėdienės“ ir „Nebylys“ </w:t>
            </w:r>
            <w:r w:rsidRPr="00331272">
              <w:rPr>
                <w:rFonts w:ascii="Times New Roman" w:hAnsi="Times New Roman" w:cs="Times New Roman"/>
                <w:b/>
                <w:sz w:val="24"/>
                <w:szCs w:val="24"/>
              </w:rPr>
              <w:t>interpretacijų galimybės.</w:t>
            </w:r>
          </w:p>
          <w:p w:rsidR="00882C00" w:rsidRPr="000A52AD" w:rsidRDefault="00882C00" w:rsidP="00B078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Konsultuoja – </w:t>
            </w:r>
            <w:r w:rsidR="00C40474" w:rsidRPr="00E2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doc. dr. Gitana Vanagaitė (VDU, LLTI)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5F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</w:t>
            </w:r>
            <w:r w:rsidR="00C404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 w:rsidR="00C404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B0785F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(trečiadienis)</w:t>
            </w:r>
          </w:p>
          <w:p w:rsidR="00882C00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14.00–14.45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092A32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9175B2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5E6C77" w:rsidRPr="00270F76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https://www.kaunosic.lt/renginiai/modernizmas-xx-a-pirmoji-puse-vaizganto-dedes-ir-dedienes-ir-nebylys-interpretaciju-galimybes/</w:t>
              </w:r>
            </w:hyperlink>
            <w:r w:rsidR="005E6C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82C00" w:rsidRPr="0015375A" w:rsidTr="00C54827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C00" w:rsidRPr="000A52AD" w:rsidRDefault="00882C00" w:rsidP="00153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74" w:rsidRDefault="00C40474" w:rsidP="00C40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2023-11-08</w:t>
            </w:r>
          </w:p>
          <w:p w:rsidR="00B0785F" w:rsidRDefault="00C40474" w:rsidP="00C40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(trečiadienis)</w:t>
            </w:r>
          </w:p>
          <w:p w:rsidR="00882C00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15.00–15.45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092A32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45" w:rsidRPr="0015375A" w:rsidRDefault="009175B2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5E6C77" w:rsidRPr="00270F76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https://www.kaunosic.lt/renginiai/modernizmas-xx-a-pirmoji-puse-vaizganto-dedes-ir-dedienes-ir-nebylys-interpretaciju-galimybes-2/</w:t>
              </w:r>
            </w:hyperlink>
            <w:r w:rsidR="005E6C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82C00" w:rsidRPr="0015375A" w:rsidTr="00C54827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C00" w:rsidRPr="000A52AD" w:rsidRDefault="00882C00" w:rsidP="00153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5F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</w:t>
            </w:r>
            <w:r w:rsidR="00C404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4047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B0785F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40474">
              <w:rPr>
                <w:rFonts w:ascii="Times New Roman" w:eastAsia="Times New Roman" w:hAnsi="Times New Roman" w:cs="Times New Roman"/>
                <w:sz w:val="24"/>
                <w:szCs w:val="24"/>
              </w:rPr>
              <w:t>ketvirtadienis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82C00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16.00–16.45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092A32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5512C1" w:rsidRDefault="009175B2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="005E6C77" w:rsidRPr="00270F76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https://www.kaunosic.lt/renginiai/modernizmas-xx-a-pirmoji-puse-vaizganto-dedes-ir-dedienes-ir-nebylys-interpretaciju-galimybes-3/</w:t>
              </w:r>
            </w:hyperlink>
            <w:r w:rsidR="005E6C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82C00" w:rsidRPr="0015375A" w:rsidTr="00C54827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C00" w:rsidRPr="000A52AD" w:rsidRDefault="00882C00" w:rsidP="00153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74" w:rsidRDefault="00C40474" w:rsidP="00C40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2023-11-16</w:t>
            </w:r>
          </w:p>
          <w:p w:rsidR="00C40474" w:rsidRDefault="00C40474" w:rsidP="00C40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(ketvirtadienis)</w:t>
            </w:r>
          </w:p>
          <w:p w:rsidR="00882C00" w:rsidRDefault="00B0785F" w:rsidP="00B07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092A32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9175B2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="00B274DE" w:rsidRPr="00270F76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https://www.kaunosic.lt/renginiai/modernizmas-xx-a-pirmoji-puse-vaizganto-dedes-ir-dedienes-ir-nebylys-interpretaciju-galimybes-4/</w:t>
              </w:r>
            </w:hyperlink>
            <w:r w:rsidR="00B274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87AD7" w:rsidRPr="0015375A" w:rsidTr="00092A32"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7AD7" w:rsidRDefault="00C40474" w:rsidP="00092A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„Savarankiško skaitytojo ugdymo būdai 5, 7, 9 klasėse“.</w:t>
            </w:r>
          </w:p>
          <w:p w:rsidR="00C40474" w:rsidRPr="0015375A" w:rsidRDefault="00C40474" w:rsidP="00C40474">
            <w:pPr>
              <w:rPr>
                <w:rFonts w:ascii="Times New Roman" w:hAnsi="Times New Roman" w:cs="Times New Roman"/>
                <w:sz w:val="24"/>
              </w:rPr>
            </w:pPr>
            <w:r w:rsidRPr="0015375A">
              <w:rPr>
                <w:rFonts w:ascii="Times New Roman" w:eastAsia="Times New Roman" w:hAnsi="Times New Roman" w:cs="Times New Roman"/>
                <w:sz w:val="24"/>
                <w:szCs w:val="24"/>
              </w:rPr>
              <w:t>Konsultuoja – mokytoja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ekspertė</w:t>
            </w:r>
            <w:r w:rsidRPr="00153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Nijolė Toleikytė (Vilniaus Mykolo Biržiškos gimnazija)</w:t>
            </w:r>
          </w:p>
          <w:p w:rsidR="00E87AD7" w:rsidRDefault="00E87AD7" w:rsidP="00092A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</w:t>
            </w:r>
            <w:r w:rsidR="00C404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C404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40474">
              <w:rPr>
                <w:rFonts w:ascii="Times New Roman" w:eastAsia="Times New Roman" w:hAnsi="Times New Roman" w:cs="Times New Roman"/>
                <w:sz w:val="24"/>
                <w:szCs w:val="24"/>
              </w:rPr>
              <w:t>penktadienis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87AD7" w:rsidRDefault="00E87AD7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14.30–15.15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00" w:rsidRPr="0015375A" w:rsidRDefault="00BF4FFF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Pagrindinis</w:t>
            </w:r>
          </w:p>
          <w:p w:rsidR="00E87AD7" w:rsidRPr="0015375A" w:rsidRDefault="00E87AD7" w:rsidP="00882C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D7" w:rsidRPr="009A67B1" w:rsidRDefault="009175B2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20" w:history="1">
              <w:r w:rsidR="009A67B1" w:rsidRPr="00270F76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https://www.kaunosic.lt/renginiai/savarankisko-skaitytojo-ugdymo-budai-5-7-9-klasese/</w:t>
              </w:r>
            </w:hyperlink>
            <w:r w:rsidR="009A67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BF4FFF" w:rsidRPr="0015375A" w:rsidTr="00C54827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FFF" w:rsidRDefault="00BF4FFF" w:rsidP="00153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Default="00BF4FFF" w:rsidP="00C40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2023-11-10</w:t>
            </w:r>
          </w:p>
          <w:p w:rsidR="00BF4FFF" w:rsidRDefault="00BF4FFF" w:rsidP="00C40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(penktadienis)</w:t>
            </w:r>
          </w:p>
          <w:p w:rsidR="00BF4FFF" w:rsidRDefault="00BF4FFF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15.30–16.15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Default="00BF4FFF" w:rsidP="00BF4FFF">
            <w:pPr>
              <w:jc w:val="center"/>
            </w:pPr>
            <w:r w:rsidRPr="001F2E0B">
              <w:rPr>
                <w:rFonts w:ascii="Times New Roman" w:hAnsi="Times New Roman" w:cs="Times New Roman"/>
                <w:sz w:val="24"/>
                <w:szCs w:val="24"/>
              </w:rPr>
              <w:t>Pagrindinis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Pr="0015375A" w:rsidRDefault="009175B2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="009A67B1" w:rsidRPr="00270F76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https://www.kaunosic.lt/renginiai/savarankisko-skaitytojo-ugdymo-budai-5-7-9-klasese-2/</w:t>
              </w:r>
            </w:hyperlink>
            <w:r w:rsidR="009A6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F4FFF" w:rsidRPr="0015375A" w:rsidTr="00C54827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FFF" w:rsidRDefault="00BF4FFF" w:rsidP="00153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Default="00BF4FFF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2023-11-17</w:t>
            </w:r>
          </w:p>
          <w:p w:rsidR="00BF4FFF" w:rsidRDefault="00BF4FFF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(penktadienis)</w:t>
            </w:r>
          </w:p>
          <w:p w:rsidR="00BF4FFF" w:rsidRDefault="00BF4FFF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14.30–15.15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Default="00BF4FFF" w:rsidP="00BF4FFF">
            <w:pPr>
              <w:jc w:val="center"/>
            </w:pPr>
            <w:r w:rsidRPr="001F2E0B">
              <w:rPr>
                <w:rFonts w:ascii="Times New Roman" w:hAnsi="Times New Roman" w:cs="Times New Roman"/>
                <w:sz w:val="24"/>
                <w:szCs w:val="24"/>
              </w:rPr>
              <w:t>Pagrindinis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Pr="0015375A" w:rsidRDefault="009175B2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9A67B1" w:rsidRPr="00270F76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https://www.kaunosic.lt/renginiai/savarankisko-skaitytojo-ugdymo-budai-5-7-9-klasese-3/</w:t>
              </w:r>
            </w:hyperlink>
            <w:r w:rsidR="009A6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F4FFF" w:rsidRPr="0015375A" w:rsidTr="00C54827"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FFF" w:rsidRDefault="00BF4FFF" w:rsidP="00153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Default="00BF4FFF" w:rsidP="00C40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2023-11-17</w:t>
            </w:r>
          </w:p>
          <w:p w:rsidR="00BF4FFF" w:rsidRDefault="00BF4FFF" w:rsidP="00C404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(penktadienis)</w:t>
            </w:r>
          </w:p>
          <w:p w:rsidR="00BF4FFF" w:rsidRDefault="00BF4FFF" w:rsidP="00E8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15.30–16.15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Default="00BF4FFF" w:rsidP="00BF4FFF">
            <w:pPr>
              <w:jc w:val="center"/>
            </w:pPr>
            <w:r w:rsidRPr="001F2E0B">
              <w:rPr>
                <w:rFonts w:ascii="Times New Roman" w:hAnsi="Times New Roman" w:cs="Times New Roman"/>
                <w:sz w:val="24"/>
                <w:szCs w:val="24"/>
              </w:rPr>
              <w:t>Pagrindinis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Pr="0015375A" w:rsidRDefault="009175B2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="009A67B1" w:rsidRPr="00270F76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https://www.kaunosic.lt/renginiai/savarankisko-skaitytojo-ugdymo-budai-5-7-9-klasese-4/</w:t>
              </w:r>
            </w:hyperlink>
            <w:r w:rsidR="009A6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40474" w:rsidRPr="0015375A" w:rsidTr="003D6D64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D64" w:rsidRPr="00C10091" w:rsidRDefault="00B7472A" w:rsidP="003D6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„</w:t>
            </w:r>
            <w:r w:rsidRPr="00C100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Kaip ir apie ką kalbėti: ruošiamės pirmajam tarpiniam patikrinimui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“</w:t>
            </w:r>
            <w:r w:rsidRPr="00C1009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C40474" w:rsidRPr="0045368A" w:rsidRDefault="003D6D64" w:rsidP="00BF4F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Konsultuoja –  mokytoja ekspertė Zita Bartkevičienė</w:t>
            </w:r>
            <w:r w:rsidR="00BF4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(Trakų r. Rūdiškių gimnazija)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74" w:rsidRDefault="00BF4FFF" w:rsidP="005D5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2023-11-15</w:t>
            </w:r>
          </w:p>
          <w:p w:rsidR="00BF4FFF" w:rsidRDefault="00BF4FFF" w:rsidP="005D5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(trečiadienis)</w:t>
            </w:r>
          </w:p>
          <w:p w:rsidR="00BF4FFF" w:rsidRDefault="00BF4FFF" w:rsidP="005D5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14.30–15.15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74" w:rsidRPr="0015375A" w:rsidRDefault="00C40474" w:rsidP="002A2F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  <w:p w:rsidR="00C40474" w:rsidRPr="0015375A" w:rsidRDefault="00C40474" w:rsidP="002A2F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74" w:rsidRPr="0015375A" w:rsidRDefault="009175B2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="00A54DD3" w:rsidRPr="00270F76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https://www.kaunosic.lt/renginiai/kaip-ir-apie-ka-kalbeti-ruosiames-pirmajam-tarpiniam-patikrinimui/</w:t>
              </w:r>
            </w:hyperlink>
            <w:r w:rsidR="00A54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40474" w:rsidRPr="0015375A" w:rsidTr="003D6D64">
        <w:trPr>
          <w:trHeight w:val="864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474" w:rsidRPr="0015375A" w:rsidRDefault="00C40474" w:rsidP="0015375A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FFF" w:rsidRDefault="00BF4FFF" w:rsidP="00BF4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2023-11-15</w:t>
            </w:r>
          </w:p>
          <w:p w:rsidR="00BF4FFF" w:rsidRDefault="00BF4FFF" w:rsidP="00BF4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(trečiadienis)</w:t>
            </w:r>
          </w:p>
          <w:p w:rsidR="00C40474" w:rsidRDefault="00BF4FFF" w:rsidP="005D5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15.30–16.15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474" w:rsidRPr="0015375A" w:rsidRDefault="00C40474" w:rsidP="002A2F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  <w:p w:rsidR="00C40474" w:rsidRPr="0015375A" w:rsidRDefault="00C40474" w:rsidP="002A2FF4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474" w:rsidRPr="0015375A" w:rsidRDefault="009175B2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" w:history="1">
              <w:r w:rsidR="00A54DD3" w:rsidRPr="00270F76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https://www.kaunosic.lt/renginiai/kaip-ir-apie-ka-kalbeti-ruosiames-pirmajam-tarpiniam-patikrinimui-2/</w:t>
              </w:r>
            </w:hyperlink>
            <w:r w:rsidR="00A54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D6D64" w:rsidRPr="0015375A" w:rsidTr="00BF3F34">
        <w:trPr>
          <w:trHeight w:val="786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D64" w:rsidRPr="0015375A" w:rsidRDefault="003D6D64" w:rsidP="0015375A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D64" w:rsidRDefault="00BF4FFF" w:rsidP="005D5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2023-11-24</w:t>
            </w:r>
          </w:p>
          <w:p w:rsidR="00BF4FFF" w:rsidRDefault="00BF4FFF" w:rsidP="005D5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(penktadienis)</w:t>
            </w:r>
          </w:p>
          <w:p w:rsidR="00BF4FFF" w:rsidRDefault="00BF4FFF" w:rsidP="005D5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14.30–15.15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D64" w:rsidRPr="0015375A" w:rsidRDefault="003D6D64" w:rsidP="002A2F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  <w:p w:rsidR="003D6D64" w:rsidRPr="0015375A" w:rsidRDefault="003D6D64" w:rsidP="002A2F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D64" w:rsidRPr="0015375A" w:rsidRDefault="009175B2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" w:history="1">
              <w:r w:rsidR="00A54DD3" w:rsidRPr="00270F76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https://www.kaunosic.lt/renginiai/kaip-ir-apie-ka-kalbeti-ruosiames-pirmajam-tarpiniam-patikrinimui-3/</w:t>
              </w:r>
            </w:hyperlink>
            <w:r w:rsidR="00A54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D6D64" w:rsidRPr="0015375A" w:rsidTr="00A66835">
        <w:trPr>
          <w:trHeight w:val="812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64" w:rsidRPr="0015375A" w:rsidRDefault="003D6D64" w:rsidP="0015375A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FFF" w:rsidRDefault="00BF4FFF" w:rsidP="00BF4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2023-11-24</w:t>
            </w:r>
          </w:p>
          <w:p w:rsidR="003D6D64" w:rsidRDefault="00BF4FFF" w:rsidP="00BF4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(penktadienis)</w:t>
            </w:r>
          </w:p>
          <w:p w:rsidR="00BF4FFF" w:rsidRDefault="00BF4FFF" w:rsidP="00BF4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15.30–16.15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D64" w:rsidRPr="0015375A" w:rsidRDefault="003D6D64" w:rsidP="002A2F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Vidurinis</w:t>
            </w:r>
          </w:p>
          <w:p w:rsidR="003D6D64" w:rsidRPr="0015375A" w:rsidRDefault="003D6D64" w:rsidP="002A2F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D64" w:rsidRPr="0015375A" w:rsidRDefault="009175B2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7" w:history="1">
              <w:r w:rsidR="00A54DD3" w:rsidRPr="00270F76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https://www.kaunosic.lt/renginiai/kaip-ir-apie-ka-kalbeti-ruosiames-pirmajam-</w:t>
              </w:r>
              <w:r w:rsidR="00A54DD3" w:rsidRPr="00270F76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tarpiniam-patikrinimui-4/</w:t>
              </w:r>
            </w:hyperlink>
            <w:r w:rsidR="00A54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F4FFF" w:rsidRPr="0015375A" w:rsidTr="00685448">
        <w:trPr>
          <w:trHeight w:val="868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Default="00BF4FFF" w:rsidP="005D50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„Ugdome supratimą apie kūrinio interpretacijų įvairovę: K. Binkio „Generalinė repeticija“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F4FFF" w:rsidRDefault="00BF4FFF" w:rsidP="005D50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Konsultuoja –  mokytoja ekspertė Onutė Baumilienė (Vilniaus Salomėjos Neries gimnazija)</w:t>
            </w:r>
          </w:p>
          <w:p w:rsidR="00BF4FFF" w:rsidRPr="0045368A" w:rsidRDefault="00BF4FFF" w:rsidP="005D5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Default="00BF4FFF" w:rsidP="005D5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2023-11-21</w:t>
            </w:r>
          </w:p>
          <w:p w:rsidR="00BF4FFF" w:rsidRDefault="00BF4FFF" w:rsidP="005D5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(antradienis)</w:t>
            </w:r>
          </w:p>
          <w:p w:rsidR="00BF4FFF" w:rsidRDefault="00BF4FFF" w:rsidP="005D5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14.30–15.15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FF" w:rsidRDefault="00BF4FFF" w:rsidP="00BF4FFF">
            <w:pPr>
              <w:jc w:val="center"/>
            </w:pPr>
            <w:r w:rsidRPr="00206258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Pr="00BE6CA5" w:rsidRDefault="009175B2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" w:history="1">
              <w:r w:rsidR="00BB6733" w:rsidRPr="00270F76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https://www.kaunosic.lt/renginiai/ugdome-supratima-apie-kurinio-interpretaciju-ivairove-k-binkio-generaline-repeticija/</w:t>
              </w:r>
            </w:hyperlink>
            <w:r w:rsidR="00BB67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F4FFF" w:rsidRPr="0015375A" w:rsidTr="00685448">
        <w:trPr>
          <w:trHeight w:val="870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FF" w:rsidRPr="0015375A" w:rsidRDefault="00BF4FFF" w:rsidP="00153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Default="00BF4FFF" w:rsidP="005D5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2023-11-21</w:t>
            </w:r>
          </w:p>
          <w:p w:rsidR="00BF4FFF" w:rsidRDefault="00BF4FFF" w:rsidP="005D5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(antradienis)</w:t>
            </w:r>
          </w:p>
          <w:p w:rsidR="00BF4FFF" w:rsidRPr="0015375A" w:rsidRDefault="00BF4FFF" w:rsidP="00C7536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15.30–16.15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FF" w:rsidRDefault="00BF4FFF" w:rsidP="00BF4FFF">
            <w:pPr>
              <w:jc w:val="center"/>
            </w:pPr>
            <w:r w:rsidRPr="00206258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Pr="00757ABB" w:rsidRDefault="009175B2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9" w:history="1">
              <w:r w:rsidR="00D81E01" w:rsidRPr="00270F76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https://www.kaunosic.lt/renginiai/ugdome-supratima-apie-kurinio-interpretaciju-ivairove-k-binkio-generaline-repeticija-2/</w:t>
              </w:r>
            </w:hyperlink>
            <w:r w:rsidR="00D81E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F4FFF" w:rsidRPr="0015375A" w:rsidTr="00685448">
        <w:trPr>
          <w:trHeight w:val="747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FF" w:rsidRPr="0015375A" w:rsidRDefault="00BF4FFF" w:rsidP="00153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Default="00BF4FFF" w:rsidP="005D5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2023-11-28</w:t>
            </w:r>
          </w:p>
          <w:p w:rsidR="00BF4FFF" w:rsidRDefault="00BF4FFF" w:rsidP="005D5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(antradienis)</w:t>
            </w:r>
          </w:p>
          <w:p w:rsidR="00BF4FFF" w:rsidRPr="0015375A" w:rsidRDefault="00BF4FFF" w:rsidP="00C7536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14.30–15.15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FF" w:rsidRDefault="00BF4FFF" w:rsidP="00BF4FFF">
            <w:pPr>
              <w:jc w:val="center"/>
            </w:pPr>
            <w:r w:rsidRPr="00206258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Pr="000A6B33" w:rsidRDefault="009175B2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" w:history="1">
              <w:r w:rsidR="00D81E01" w:rsidRPr="00270F76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https://www.kaunosic.lt/renginiai/ugdome-supratima-apie-kurinio-interpretaciju-ivairove-k-binkio-generaline-repeticija-3/</w:t>
              </w:r>
            </w:hyperlink>
            <w:r w:rsidR="00D81E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D6D64" w:rsidRPr="0015375A" w:rsidTr="00C00752">
        <w:trPr>
          <w:trHeight w:val="931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64" w:rsidRPr="0015375A" w:rsidRDefault="003D6D64" w:rsidP="00153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64" w:rsidRDefault="003D6D64" w:rsidP="005D5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2023-11-28</w:t>
            </w:r>
          </w:p>
          <w:p w:rsidR="003D6D64" w:rsidRDefault="003D6D64" w:rsidP="005D50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(antradienis)</w:t>
            </w:r>
          </w:p>
          <w:p w:rsidR="003D6D64" w:rsidRPr="0015375A" w:rsidRDefault="003D6D64" w:rsidP="00C7536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15.30–16.15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FFF" w:rsidRPr="0015375A" w:rsidRDefault="00BF4FFF" w:rsidP="00BF4F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5A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  <w:p w:rsidR="003D6D64" w:rsidRPr="0015375A" w:rsidRDefault="003D6D64" w:rsidP="00846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64" w:rsidRPr="00F16D28" w:rsidRDefault="009175B2" w:rsidP="0015375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1" w:history="1">
              <w:r w:rsidR="00D81E01" w:rsidRPr="00270F76">
                <w:rPr>
                  <w:rStyle w:val="Hipersaitas"/>
                  <w:rFonts w:ascii="Times New Roman" w:hAnsi="Times New Roman" w:cs="Times New Roman"/>
                  <w:bCs/>
                  <w:sz w:val="24"/>
                  <w:szCs w:val="24"/>
                </w:rPr>
                <w:t>https://www.kaunosic.lt/renginiai/ugdome-supratima-apie-kurinio-interpretaciju-ivairove-k-binkio-generaline-repeticija-4/</w:t>
              </w:r>
            </w:hyperlink>
            <w:r w:rsidR="00D81E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D4E86" w:rsidRPr="0015375A" w:rsidTr="000C1445">
        <w:trPr>
          <w:trHeight w:val="931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E86" w:rsidRDefault="001D4E86" w:rsidP="000C14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D4E86">
              <w:rPr>
                <w:rFonts w:ascii="Times New Roman" w:hAnsi="Times New Roman" w:cs="Times New Roman"/>
                <w:b/>
                <w:sz w:val="24"/>
              </w:rPr>
              <w:t>„Realizmo samprata ir Žemaitės bei J. Biliūno kūryba“.</w:t>
            </w:r>
          </w:p>
          <w:p w:rsidR="001D4E86" w:rsidRPr="0015375A" w:rsidRDefault="001D4E86" w:rsidP="000C144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Konsultuoja – </w:t>
            </w:r>
            <w:r w:rsidRPr="00E26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doc. dr. Gitana Vanagaitė (VDU, LLTI)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86" w:rsidRDefault="001D4E86" w:rsidP="000C144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2023-11-22</w:t>
            </w:r>
          </w:p>
          <w:p w:rsidR="001D4E86" w:rsidRDefault="001D4E86" w:rsidP="000C144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(trečiadienis)</w:t>
            </w:r>
          </w:p>
          <w:p w:rsidR="001D4E86" w:rsidRPr="00C10091" w:rsidRDefault="001D4E86" w:rsidP="000C144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14.30–15.15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86" w:rsidRDefault="001D4E86" w:rsidP="001D4E86">
            <w:pPr>
              <w:jc w:val="center"/>
            </w:pPr>
            <w:r w:rsidRPr="00906E46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86" w:rsidRPr="00C91B10" w:rsidRDefault="009175B2" w:rsidP="000C14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F1697" w:rsidRPr="00270F76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https://www.kaunosic.lt/renginiai/realizmo-samprata-ir-zemaites-bei-j-biliuno-kuryba/</w:t>
              </w:r>
            </w:hyperlink>
            <w:r w:rsidR="000F1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E86" w:rsidRPr="0015375A" w:rsidTr="009E6FD8">
        <w:trPr>
          <w:trHeight w:val="931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E86" w:rsidRPr="0015375A" w:rsidRDefault="001D4E86" w:rsidP="000C144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86" w:rsidRDefault="001D4E86" w:rsidP="001D4E8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2023-11-22</w:t>
            </w:r>
          </w:p>
          <w:p w:rsidR="001D4E86" w:rsidRDefault="001D4E86" w:rsidP="001D4E8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(trečiadienis)</w:t>
            </w:r>
          </w:p>
          <w:p w:rsidR="001D4E86" w:rsidRPr="00C10091" w:rsidRDefault="001D4E86" w:rsidP="000C144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15.30–16.15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86" w:rsidRDefault="001D4E86" w:rsidP="001D4E86">
            <w:pPr>
              <w:jc w:val="center"/>
            </w:pPr>
            <w:r w:rsidRPr="00906E46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86" w:rsidRPr="00C91B10" w:rsidRDefault="009175B2" w:rsidP="000C14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F1697" w:rsidRPr="00270F76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https://www.kaunosic.lt/renginiai/realizmo-samprata-ir-zemaites-bei-j-biliuno-kuryba-2/</w:t>
              </w:r>
            </w:hyperlink>
            <w:r w:rsidR="000F1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E86" w:rsidRPr="0015375A" w:rsidTr="009E6FD8">
        <w:trPr>
          <w:trHeight w:val="931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E86" w:rsidRPr="0015375A" w:rsidRDefault="001D4E86" w:rsidP="000C144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86" w:rsidRDefault="001D4E86" w:rsidP="001D4E8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2023-11-29</w:t>
            </w:r>
          </w:p>
          <w:p w:rsidR="001D4E86" w:rsidRDefault="001D4E86" w:rsidP="001D4E8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(trečiadienis)</w:t>
            </w:r>
          </w:p>
          <w:p w:rsidR="001D4E86" w:rsidRPr="00C10091" w:rsidRDefault="001D4E86" w:rsidP="000C144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14.30–15.15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86" w:rsidRDefault="001D4E86" w:rsidP="001D4E86">
            <w:pPr>
              <w:jc w:val="center"/>
            </w:pPr>
            <w:r w:rsidRPr="00906E46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86" w:rsidRPr="00C91B10" w:rsidRDefault="009175B2" w:rsidP="000C14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F1697" w:rsidRPr="00270F76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https://www.kaunosic.lt/renginiai/realizmo-samprata-ir-zemaites-bei-j-biliuno-kuryba-3/</w:t>
              </w:r>
            </w:hyperlink>
            <w:r w:rsidR="000F1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E86" w:rsidRPr="0015375A" w:rsidTr="009E6FD8">
        <w:trPr>
          <w:trHeight w:val="931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E86" w:rsidRPr="0015375A" w:rsidRDefault="001D4E86" w:rsidP="00C0075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86" w:rsidRDefault="001D4E86" w:rsidP="001D4E8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2023-11-29</w:t>
            </w:r>
          </w:p>
          <w:p w:rsidR="001D4E86" w:rsidRDefault="001D4E86" w:rsidP="001D4E86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(trečiadienis)</w:t>
            </w:r>
          </w:p>
          <w:p w:rsidR="001D4E86" w:rsidRPr="00C10091" w:rsidRDefault="001D4E86" w:rsidP="00C007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15.30–16.15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86" w:rsidRDefault="001D4E86" w:rsidP="001D4E86">
            <w:pPr>
              <w:jc w:val="center"/>
            </w:pPr>
            <w:r w:rsidRPr="00906E46">
              <w:rPr>
                <w:rFonts w:ascii="Times New Roman" w:hAnsi="Times New Roman" w:cs="Times New Roman"/>
                <w:sz w:val="24"/>
                <w:szCs w:val="24"/>
              </w:rPr>
              <w:t>Vidurinis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86" w:rsidRPr="00C91B10" w:rsidRDefault="009175B2" w:rsidP="00153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F1697" w:rsidRPr="00270F76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https://www.kaunosic.lt/renginiai/realizmo-samprata-ir-zemaites-bei-j-biliuno-kuryba-4/</w:t>
              </w:r>
            </w:hyperlink>
            <w:r w:rsidR="000F1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0752" w:rsidRPr="0015375A" w:rsidTr="00C00752">
        <w:trPr>
          <w:trHeight w:val="931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752" w:rsidRPr="0015375A" w:rsidRDefault="00C00752" w:rsidP="00C0075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375A">
              <w:rPr>
                <w:rFonts w:ascii="Times New Roman" w:hAnsi="Times New Roman" w:cs="Times New Roman"/>
                <w:b/>
                <w:sz w:val="24"/>
              </w:rPr>
              <w:t>„</w:t>
            </w:r>
            <w:r w:rsidRPr="00C00752">
              <w:rPr>
                <w:rFonts w:ascii="Times New Roman" w:hAnsi="Times New Roman" w:cs="Times New Roman"/>
                <w:b/>
                <w:sz w:val="24"/>
              </w:rPr>
              <w:t>Pradinių klasių mokinių pasiekimų vertinimas lietuvių kalbos ir literatūros atnaujinto ugdymo turinio kontekste</w:t>
            </w:r>
            <w:r w:rsidRPr="0015375A">
              <w:rPr>
                <w:rFonts w:ascii="Times New Roman" w:hAnsi="Times New Roman" w:cs="Times New Roman"/>
                <w:b/>
                <w:sz w:val="24"/>
              </w:rPr>
              <w:t>“.</w:t>
            </w:r>
          </w:p>
          <w:p w:rsidR="00C00752" w:rsidRPr="0015375A" w:rsidRDefault="00C00752" w:rsidP="00C00752">
            <w:pPr>
              <w:rPr>
                <w:rFonts w:ascii="Times New Roman" w:hAnsi="Times New Roman" w:cs="Times New Roman"/>
                <w:sz w:val="24"/>
              </w:rPr>
            </w:pPr>
            <w:r w:rsidRPr="0015375A">
              <w:rPr>
                <w:rFonts w:ascii="Times New Roman" w:hAnsi="Times New Roman" w:cs="Times New Roman"/>
                <w:bCs/>
                <w:sz w:val="24"/>
              </w:rPr>
              <w:t>Konsultuoja – prof. dr. Daiva Jakavonytė-Staškuvienė (VDU)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2" w:rsidRPr="00C10091" w:rsidRDefault="00C00752" w:rsidP="00C007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2023-</w:t>
            </w:r>
            <w:r w:rsidR="00BF4F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="00BF4F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  <w:p w:rsidR="00C00752" w:rsidRPr="00C10091" w:rsidRDefault="00C00752" w:rsidP="00C007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(penktadienis)</w:t>
            </w:r>
          </w:p>
          <w:p w:rsidR="00C00752" w:rsidRPr="00C10091" w:rsidRDefault="00F0150B" w:rsidP="00BF4FF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BF4F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C00752"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</w:t>
            </w:r>
            <w:r w:rsidR="00C00752"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–1</w:t>
            </w:r>
            <w:r w:rsidR="00BF4F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C00752"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4E39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C00752"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2" w:rsidRPr="0015375A" w:rsidRDefault="00C00752" w:rsidP="00846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2" w:rsidRPr="00C91B10" w:rsidRDefault="009175B2" w:rsidP="001537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C1C56" w:rsidRPr="00270F76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https://www.kaunosic.lt/renginiai/pradiniu-klasiu-mokiniu-pasiekimu-vertinimas-lietuviu-kalbos-ir-literaturos-atnaujinto-ugdymo-turinio-kontekste-4/</w:t>
              </w:r>
            </w:hyperlink>
            <w:r w:rsidR="004C1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0752" w:rsidRPr="0015375A" w:rsidTr="00F34A3E">
        <w:trPr>
          <w:trHeight w:val="931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752" w:rsidRPr="0015375A" w:rsidRDefault="00C00752" w:rsidP="00C0075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Pr="00C10091" w:rsidRDefault="00BF4FFF" w:rsidP="00BF4FF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  <w:p w:rsidR="00BF4FFF" w:rsidRPr="00C10091" w:rsidRDefault="00BF4FFF" w:rsidP="00BF4FF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(penktadienis)</w:t>
            </w:r>
          </w:p>
          <w:p w:rsidR="00C00752" w:rsidRPr="00C10091" w:rsidRDefault="00C00752" w:rsidP="00BF4FF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BF4F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F0150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4E39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0–1</w:t>
            </w:r>
            <w:r w:rsidR="00BF4F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4E39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F0150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2" w:rsidRPr="0015375A" w:rsidRDefault="00C00752" w:rsidP="00846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2" w:rsidRPr="002064B1" w:rsidRDefault="004C1C56" w:rsidP="0015375A">
            <w:pPr>
              <w:contextualSpacing/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</w:pPr>
            <w:r w:rsidRPr="004C1C56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>https://www.kaunosic.lt/renginiai/pradiniu-klasiu-mokiniu-pasiekimu-vertinimas-lietuviu-kalbos-ir-literaturos-atnaujinto-ugdymo-turinio-kontekste-5/</w:t>
            </w:r>
          </w:p>
        </w:tc>
      </w:tr>
      <w:tr w:rsidR="00C00752" w:rsidRPr="0015375A" w:rsidTr="00BF4FFF">
        <w:trPr>
          <w:trHeight w:val="1059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752" w:rsidRPr="0015375A" w:rsidRDefault="00C00752" w:rsidP="00C0075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Pr="00C10091" w:rsidRDefault="00BF4FFF" w:rsidP="00BF4FF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03</w:t>
            </w:r>
          </w:p>
          <w:p w:rsidR="00BF4FFF" w:rsidRPr="00C10091" w:rsidRDefault="00BF4FFF" w:rsidP="00BF4FF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(penktadienis)</w:t>
            </w:r>
          </w:p>
          <w:p w:rsidR="00C00752" w:rsidRPr="00C10091" w:rsidRDefault="00C00752" w:rsidP="00BF4FF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BF4F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F0150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0–1</w:t>
            </w:r>
            <w:r w:rsidR="00BF4F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4E39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2" w:rsidRPr="0015375A" w:rsidRDefault="00C00752" w:rsidP="00846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52" w:rsidRPr="002064B1" w:rsidRDefault="0022110D" w:rsidP="0015375A">
            <w:pPr>
              <w:contextualSpacing/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</w:pPr>
            <w:r w:rsidRPr="0022110D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>https://www.kaunosic.lt/renginiai/pradiniu-klasiu-mokiniu-pasiekimu-vertinimas-lietuviu-kalbos-ir-literaturos-atnaujinto-ugdymo-turinio-kontekste-6/</w:t>
            </w:r>
          </w:p>
        </w:tc>
      </w:tr>
      <w:tr w:rsidR="00BF4FFF" w:rsidRPr="0015375A" w:rsidTr="00BF4FFF">
        <w:trPr>
          <w:trHeight w:val="1059"/>
        </w:trPr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4FFF" w:rsidRDefault="00BF4FFF" w:rsidP="00BF4FF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F4FFF">
              <w:rPr>
                <w:rFonts w:ascii="Times New Roman" w:hAnsi="Times New Roman" w:cs="Times New Roman"/>
                <w:b/>
                <w:sz w:val="24"/>
              </w:rPr>
              <w:t xml:space="preserve">„Mokymosi strategijų taikymas kaip galimybė skatinti personalizuotą ugdymą lietuvių kalbos pamokose pradiniame </w:t>
            </w:r>
            <w:r w:rsidRPr="00BF4FFF">
              <w:rPr>
                <w:rFonts w:ascii="Times New Roman" w:hAnsi="Times New Roman" w:cs="Times New Roman"/>
                <w:b/>
                <w:sz w:val="24"/>
              </w:rPr>
              <w:lastRenderedPageBreak/>
              <w:t>ugdyme“.</w:t>
            </w:r>
          </w:p>
          <w:p w:rsidR="00BF4FFF" w:rsidRPr="0015375A" w:rsidRDefault="00BF4FFF" w:rsidP="00BF4FF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375A">
              <w:rPr>
                <w:rFonts w:ascii="Times New Roman" w:hAnsi="Times New Roman" w:cs="Times New Roman"/>
                <w:bCs/>
                <w:sz w:val="24"/>
              </w:rPr>
              <w:t>Konsultuoja – prof. dr. Daiva Jakavonytė-Staškuvienė (VDU)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Pr="00C10091" w:rsidRDefault="00BF4FFF" w:rsidP="00BF4FF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2023-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  <w:p w:rsidR="00BF4FFF" w:rsidRDefault="00BF4FFF" w:rsidP="00BF4FF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(ketvirtadienis)</w:t>
            </w:r>
          </w:p>
          <w:p w:rsidR="00BF4FFF" w:rsidRDefault="00BF4FFF" w:rsidP="00BF4FF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13.00–13.45</w:t>
            </w:r>
          </w:p>
          <w:p w:rsidR="00BF4FFF" w:rsidRPr="00C10091" w:rsidRDefault="00BF4FFF" w:rsidP="00BF4FF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Default="00BF4FFF" w:rsidP="00BF4FFF">
            <w:pPr>
              <w:jc w:val="center"/>
            </w:pPr>
            <w:r w:rsidRPr="009639AD">
              <w:rPr>
                <w:rFonts w:ascii="Times New Roman" w:eastAsia="Times New Roman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Pr="002064B1" w:rsidRDefault="0022110D" w:rsidP="0015375A">
            <w:pPr>
              <w:contextualSpacing/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</w:pPr>
            <w:r w:rsidRPr="0022110D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>https://www.kaunosic.lt/renginiai/mokymosi-strategiju-taikymas-kaip-galimybe-skatinti-personalizuota-ugdyma-lietuviu-kalbos-pamokose-pradiniame-ugdyme/</w:t>
            </w:r>
          </w:p>
        </w:tc>
      </w:tr>
      <w:tr w:rsidR="00BF4FFF" w:rsidRPr="0015375A" w:rsidTr="00BF4FFF">
        <w:trPr>
          <w:trHeight w:val="1059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FFF" w:rsidRPr="0015375A" w:rsidRDefault="00BF4FFF" w:rsidP="00C0075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Pr="00C10091" w:rsidRDefault="00BF4FFF" w:rsidP="00BF4FF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  <w:r w:rsidRPr="00C1009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</w:t>
            </w:r>
          </w:p>
          <w:p w:rsidR="00BF4FFF" w:rsidRDefault="00BF4FFF" w:rsidP="00BF4FF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(ketvirtadienis)</w:t>
            </w:r>
          </w:p>
          <w:p w:rsidR="00BF4FFF" w:rsidRDefault="00BF4FFF" w:rsidP="00BF4FF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14.00–14.40</w:t>
            </w:r>
          </w:p>
          <w:p w:rsidR="00BF4FFF" w:rsidRPr="00C10091" w:rsidRDefault="00BF4FFF" w:rsidP="00BF4FF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Default="00BF4FFF" w:rsidP="00BF4FFF">
            <w:pPr>
              <w:jc w:val="center"/>
            </w:pPr>
            <w:r w:rsidRPr="009639AD">
              <w:rPr>
                <w:rFonts w:ascii="Times New Roman" w:eastAsia="Times New Roman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Pr="002064B1" w:rsidRDefault="0022110D" w:rsidP="0015375A">
            <w:pPr>
              <w:contextualSpacing/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</w:pPr>
            <w:r w:rsidRPr="0022110D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>https://www.kaunosic.lt/renginiai/mokymosi-strategiju-taikymas-kaip-galimybe-skatinti-personalizuota-ugdyma-lietuviu-kalbos-pamokose-pradiniame-ugdyme-copy/</w:t>
            </w:r>
          </w:p>
        </w:tc>
      </w:tr>
      <w:tr w:rsidR="00BF4FFF" w:rsidRPr="0015375A" w:rsidTr="00BF4FFF">
        <w:trPr>
          <w:trHeight w:val="1059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FFF" w:rsidRPr="0015375A" w:rsidRDefault="00BF4FFF" w:rsidP="00C0075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Default="00BF4FFF" w:rsidP="00BF4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2023-11-17</w:t>
            </w:r>
          </w:p>
          <w:p w:rsidR="00BF4FFF" w:rsidRDefault="00BF4FFF" w:rsidP="00BF4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(penktadienis)</w:t>
            </w:r>
          </w:p>
          <w:p w:rsidR="00BF4FFF" w:rsidRDefault="00BF4FFF" w:rsidP="00BF4FF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13.00–13.45</w:t>
            </w:r>
          </w:p>
          <w:p w:rsidR="00BF4FFF" w:rsidRPr="00C10091" w:rsidRDefault="00BF4FFF" w:rsidP="00BF4FF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Default="00BF4FFF" w:rsidP="00BF4FFF">
            <w:pPr>
              <w:jc w:val="center"/>
            </w:pPr>
            <w:r w:rsidRPr="009639AD">
              <w:rPr>
                <w:rFonts w:ascii="Times New Roman" w:eastAsia="Times New Roman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Pr="002064B1" w:rsidRDefault="0022110D" w:rsidP="0015375A">
            <w:pPr>
              <w:contextualSpacing/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</w:pPr>
            <w:r w:rsidRPr="0022110D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>https://www.kaunosic.lt/renginiai/mokymosi-strategiju-taikymas-kaip-galimybe-skatinti-personalizuota-ugdyma-lietuviu-kalbos-pamokose-pradiniame-ugdyme-2/</w:t>
            </w:r>
          </w:p>
        </w:tc>
      </w:tr>
      <w:tr w:rsidR="00BF4FFF" w:rsidRPr="0015375A" w:rsidTr="00BF4FFF">
        <w:trPr>
          <w:trHeight w:val="1059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FFF" w:rsidRPr="0015375A" w:rsidRDefault="00BF4FFF" w:rsidP="00C0075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Default="00BF4FFF" w:rsidP="00BF4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2023-11-17</w:t>
            </w:r>
          </w:p>
          <w:p w:rsidR="00BF4FFF" w:rsidRDefault="00BF4FFF" w:rsidP="00BF4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(penktadienis)</w:t>
            </w:r>
          </w:p>
          <w:p w:rsidR="00BF4FFF" w:rsidRDefault="00BF4FFF" w:rsidP="00BF4FF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14.00–14.40</w:t>
            </w:r>
          </w:p>
          <w:p w:rsidR="00BF4FFF" w:rsidRPr="00C10091" w:rsidRDefault="00BF4FFF" w:rsidP="00BF4FF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Default="00BF4FFF" w:rsidP="00BF4FFF">
            <w:pPr>
              <w:jc w:val="center"/>
            </w:pPr>
            <w:r w:rsidRPr="009639AD">
              <w:rPr>
                <w:rFonts w:ascii="Times New Roman" w:eastAsia="Times New Roman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Pr="002064B1" w:rsidRDefault="0022110D" w:rsidP="0015375A">
            <w:pPr>
              <w:contextualSpacing/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</w:pPr>
            <w:r w:rsidRPr="0022110D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>https://www.kaunosic.lt/renginiai/mokymosi-strategiju-taikymas-kaip-galimybe-skatinti-personalizuota-ugdyma-lietuviu-kalbos-pamokose-pradiniame-ugdyme-3/</w:t>
            </w:r>
          </w:p>
        </w:tc>
      </w:tr>
      <w:tr w:rsidR="00BF4FFF" w:rsidRPr="0015375A" w:rsidTr="00BF4FFF">
        <w:trPr>
          <w:trHeight w:val="1059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FFF" w:rsidRPr="0015375A" w:rsidRDefault="00BF4FFF" w:rsidP="00C0075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Default="00BF4FFF" w:rsidP="00BF4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2023-11-17</w:t>
            </w:r>
          </w:p>
          <w:p w:rsidR="00BF4FFF" w:rsidRDefault="00BF4FFF" w:rsidP="00BF4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(penktadienis)</w:t>
            </w:r>
          </w:p>
          <w:p w:rsidR="00BF4FFF" w:rsidRPr="00C10091" w:rsidRDefault="00BF4FFF" w:rsidP="00BF4FF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15.00–15.45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Default="00BF4FFF" w:rsidP="00BF4FFF">
            <w:pPr>
              <w:jc w:val="center"/>
            </w:pPr>
            <w:r w:rsidRPr="009639AD">
              <w:rPr>
                <w:rFonts w:ascii="Times New Roman" w:eastAsia="Times New Roman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Pr="002064B1" w:rsidRDefault="0022110D" w:rsidP="0015375A">
            <w:pPr>
              <w:contextualSpacing/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</w:pPr>
            <w:r w:rsidRPr="0022110D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>https://www.kaunosic.lt/renginiai/mokymosi-strategiju-taikymas-kaip-galimybe-skatinti-personalizuota-ugdyma-lietuviu-kalbos-pamokose-pradiniame-ugdyme-4/</w:t>
            </w:r>
          </w:p>
        </w:tc>
      </w:tr>
      <w:tr w:rsidR="00BF4FFF" w:rsidRPr="0015375A" w:rsidTr="00BF4FFF">
        <w:trPr>
          <w:trHeight w:val="1059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FFF" w:rsidRPr="0015375A" w:rsidRDefault="00BF4FFF" w:rsidP="00C0075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Default="00BF4FFF" w:rsidP="00BF4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2023-11-24</w:t>
            </w:r>
          </w:p>
          <w:p w:rsidR="00BF4FFF" w:rsidRDefault="00BF4FFF" w:rsidP="00BF4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(penktadienis)</w:t>
            </w:r>
          </w:p>
          <w:p w:rsidR="00BF4FFF" w:rsidRDefault="00BF4FFF" w:rsidP="00BF4FF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13.00–13.45</w:t>
            </w:r>
          </w:p>
          <w:p w:rsidR="00BF4FFF" w:rsidRPr="00BF4FFF" w:rsidRDefault="00BF4FFF" w:rsidP="00BF4FF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Default="00BF4FFF" w:rsidP="00BF4FFF">
            <w:pPr>
              <w:jc w:val="center"/>
            </w:pPr>
            <w:r w:rsidRPr="009639AD">
              <w:rPr>
                <w:rFonts w:ascii="Times New Roman" w:eastAsia="Times New Roman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FF" w:rsidRPr="002064B1" w:rsidRDefault="0022110D" w:rsidP="0015375A">
            <w:pPr>
              <w:contextualSpacing/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</w:pPr>
            <w:r w:rsidRPr="0022110D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>https://www.kaunosic.lt/renginiai/mokymosi-strategiju-taikymas-kaip-galimybe-skatinti-personalizuota-ugdyma-lietuviu-kalbos-pamokose-pradiniame-ugdyme-5/</w:t>
            </w:r>
          </w:p>
        </w:tc>
      </w:tr>
      <w:tr w:rsidR="00BF4FFF" w:rsidRPr="0015375A" w:rsidTr="00C91B10">
        <w:trPr>
          <w:trHeight w:val="1059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FFF" w:rsidRPr="0015375A" w:rsidRDefault="00BF4FFF" w:rsidP="00C0075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FFF" w:rsidRDefault="00BF4FFF" w:rsidP="00BF4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2023-11-24</w:t>
            </w:r>
          </w:p>
          <w:p w:rsidR="00BF4FFF" w:rsidRDefault="00BF4FFF" w:rsidP="00BF4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(penktadienis)</w:t>
            </w:r>
          </w:p>
          <w:p w:rsidR="00BF4FFF" w:rsidRDefault="00BF4FFF" w:rsidP="00BF4FFF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14.00–14.40</w:t>
            </w:r>
          </w:p>
          <w:p w:rsidR="00BF4FFF" w:rsidRDefault="00BF4FFF" w:rsidP="00BF4FF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FFF" w:rsidRDefault="00BF4FFF" w:rsidP="00BF4FFF">
            <w:pPr>
              <w:jc w:val="center"/>
            </w:pPr>
            <w:r w:rsidRPr="009639AD">
              <w:rPr>
                <w:rFonts w:ascii="Times New Roman" w:eastAsia="Times New Roman" w:hAnsi="Times New Roman" w:cs="Times New Roman"/>
                <w:sz w:val="24"/>
                <w:szCs w:val="24"/>
              </w:rPr>
              <w:t>Pradinis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FFF" w:rsidRPr="002064B1" w:rsidRDefault="00E24BF9" w:rsidP="0015375A">
            <w:pPr>
              <w:contextualSpacing/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</w:pPr>
            <w:r w:rsidRPr="00E24BF9"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  <w:t>https://www.kaunosic.lt/renginiai/mokymosi-strategiju-taikymas-kaip-galimybe-skatinti-personalizuota-ugdyma-lietuviu-kalbos-pamokose-pradiniame-ugdyme-6/</w:t>
            </w:r>
          </w:p>
        </w:tc>
      </w:tr>
    </w:tbl>
    <w:p w:rsidR="00C6090C" w:rsidRDefault="00C6090C" w:rsidP="00E90353">
      <w:pPr>
        <w:pStyle w:val="xxxmsonormal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5F37B4" w:rsidRPr="00E654DA" w:rsidRDefault="00C6090C" w:rsidP="00C6090C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54DA">
        <w:rPr>
          <w:rFonts w:ascii="Times New Roman" w:hAnsi="Times New Roman" w:cs="Times New Roman"/>
          <w:b/>
          <w:bCs/>
          <w:sz w:val="24"/>
          <w:szCs w:val="24"/>
        </w:rPr>
        <w:t>Atsakingas asmuo</w:t>
      </w:r>
      <w:r w:rsidR="005F37B4" w:rsidRPr="00E654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F37B4" w:rsidRDefault="009870E8" w:rsidP="00C6090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Jolita Vitauskienė</w:t>
      </w:r>
    </w:p>
    <w:p w:rsidR="00BF4A0C" w:rsidRPr="002064B1" w:rsidRDefault="005F37B4" w:rsidP="002064B1">
      <w:pPr>
        <w:spacing w:after="12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T</w:t>
      </w:r>
      <w:r w:rsidR="00C6090C">
        <w:rPr>
          <w:rFonts w:ascii="Times New Roman" w:hAnsi="Times New Roman" w:cs="Times New Roman"/>
          <w:sz w:val="24"/>
          <w:szCs w:val="24"/>
        </w:rPr>
        <w:t xml:space="preserve">el. </w:t>
      </w:r>
      <w:r w:rsidR="009870E8">
        <w:rPr>
          <w:rFonts w:ascii="Times New Roman" w:hAnsi="Times New Roman" w:cs="Times New Roman"/>
          <w:sz w:val="24"/>
          <w:szCs w:val="24"/>
        </w:rPr>
        <w:t>8</w:t>
      </w:r>
      <w:r w:rsidR="00C6090C">
        <w:rPr>
          <w:rFonts w:ascii="Times New Roman" w:hAnsi="Times New Roman" w:cs="Times New Roman"/>
          <w:sz w:val="24"/>
          <w:szCs w:val="24"/>
        </w:rPr>
        <w:t xml:space="preserve"> </w:t>
      </w:r>
      <w:r w:rsidR="009870E8">
        <w:rPr>
          <w:rFonts w:ascii="Times New Roman" w:hAnsi="Times New Roman" w:cs="Times New Roman"/>
          <w:sz w:val="24"/>
          <w:szCs w:val="24"/>
        </w:rPr>
        <w:t>37</w:t>
      </w:r>
      <w:r w:rsidR="00C6090C">
        <w:rPr>
          <w:rFonts w:ascii="Times New Roman" w:hAnsi="Times New Roman" w:cs="Times New Roman"/>
          <w:sz w:val="24"/>
          <w:szCs w:val="24"/>
        </w:rPr>
        <w:t xml:space="preserve"> </w:t>
      </w:r>
      <w:r w:rsidR="009870E8">
        <w:rPr>
          <w:rFonts w:ascii="Times New Roman" w:hAnsi="Times New Roman" w:cs="Times New Roman"/>
          <w:sz w:val="24"/>
          <w:szCs w:val="24"/>
        </w:rPr>
        <w:t>324158</w:t>
      </w:r>
      <w:r w:rsidR="00C6090C">
        <w:rPr>
          <w:rFonts w:ascii="Times New Roman" w:hAnsi="Times New Roman" w:cs="Times New Roman"/>
          <w:sz w:val="24"/>
          <w:szCs w:val="24"/>
        </w:rPr>
        <w:t>, el.</w:t>
      </w:r>
      <w:r w:rsidR="0089483C">
        <w:rPr>
          <w:rFonts w:ascii="Times New Roman" w:hAnsi="Times New Roman" w:cs="Times New Roman"/>
          <w:sz w:val="24"/>
          <w:szCs w:val="24"/>
        </w:rPr>
        <w:t xml:space="preserve"> </w:t>
      </w:r>
      <w:r w:rsidR="00C6090C">
        <w:rPr>
          <w:rFonts w:ascii="Times New Roman" w:hAnsi="Times New Roman" w:cs="Times New Roman"/>
          <w:sz w:val="24"/>
          <w:szCs w:val="24"/>
        </w:rPr>
        <w:t xml:space="preserve">p. </w:t>
      </w:r>
      <w:hyperlink r:id="rId37" w:history="1">
        <w:r w:rsidR="009870E8" w:rsidRPr="00B94F29">
          <w:rPr>
            <w:rStyle w:val="Hipersaitas"/>
            <w:rFonts w:ascii="Times New Roman" w:hAnsi="Times New Roman" w:cs="Times New Roman"/>
            <w:sz w:val="24"/>
            <w:szCs w:val="24"/>
          </w:rPr>
          <w:t>jolita.vitauskiene@kaunosic.lt</w:t>
        </w:r>
      </w:hyperlink>
      <w:r w:rsidR="00C6090C">
        <w:t xml:space="preserve"> </w:t>
      </w:r>
    </w:p>
    <w:sectPr w:rsidR="00BF4A0C" w:rsidRPr="002064B1" w:rsidSect="00D71024">
      <w:pgSz w:w="12240" w:h="15840"/>
      <w:pgMar w:top="450" w:right="616" w:bottom="85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C6A33"/>
    <w:multiLevelType w:val="multilevel"/>
    <w:tmpl w:val="8C3A0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E227C64"/>
    <w:multiLevelType w:val="hybridMultilevel"/>
    <w:tmpl w:val="DB1C41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41AC2"/>
    <w:multiLevelType w:val="hybridMultilevel"/>
    <w:tmpl w:val="E8106B0E"/>
    <w:lvl w:ilvl="0" w:tplc="AA5AAAE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6BE05071"/>
    <w:multiLevelType w:val="multilevel"/>
    <w:tmpl w:val="8C3A002C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4CF"/>
    <w:rsid w:val="00005131"/>
    <w:rsid w:val="00042A63"/>
    <w:rsid w:val="00043F91"/>
    <w:rsid w:val="00092A32"/>
    <w:rsid w:val="000A6B33"/>
    <w:rsid w:val="000D4AD0"/>
    <w:rsid w:val="000E27B0"/>
    <w:rsid w:val="000E4320"/>
    <w:rsid w:val="000F1697"/>
    <w:rsid w:val="000F53BE"/>
    <w:rsid w:val="00103C58"/>
    <w:rsid w:val="00113CAE"/>
    <w:rsid w:val="00116F65"/>
    <w:rsid w:val="0012524C"/>
    <w:rsid w:val="0015375A"/>
    <w:rsid w:val="00165E22"/>
    <w:rsid w:val="00166995"/>
    <w:rsid w:val="00170B9D"/>
    <w:rsid w:val="001A3829"/>
    <w:rsid w:val="001A64A0"/>
    <w:rsid w:val="001A6E86"/>
    <w:rsid w:val="001D4E86"/>
    <w:rsid w:val="002064B1"/>
    <w:rsid w:val="002067D7"/>
    <w:rsid w:val="00213492"/>
    <w:rsid w:val="0022110D"/>
    <w:rsid w:val="002252A6"/>
    <w:rsid w:val="00230DCA"/>
    <w:rsid w:val="0025428E"/>
    <w:rsid w:val="00254360"/>
    <w:rsid w:val="002571E3"/>
    <w:rsid w:val="002645BB"/>
    <w:rsid w:val="002A06A1"/>
    <w:rsid w:val="002A2FF4"/>
    <w:rsid w:val="002B3614"/>
    <w:rsid w:val="002D7B79"/>
    <w:rsid w:val="002E575D"/>
    <w:rsid w:val="00307721"/>
    <w:rsid w:val="0031627F"/>
    <w:rsid w:val="0032007B"/>
    <w:rsid w:val="003326DD"/>
    <w:rsid w:val="00357103"/>
    <w:rsid w:val="00366B11"/>
    <w:rsid w:val="00367816"/>
    <w:rsid w:val="003B05C3"/>
    <w:rsid w:val="003D2C79"/>
    <w:rsid w:val="003D6D64"/>
    <w:rsid w:val="003E067A"/>
    <w:rsid w:val="003E4DF2"/>
    <w:rsid w:val="004207ED"/>
    <w:rsid w:val="00441E40"/>
    <w:rsid w:val="004508F1"/>
    <w:rsid w:val="0045368A"/>
    <w:rsid w:val="00453EBB"/>
    <w:rsid w:val="0045705F"/>
    <w:rsid w:val="00471126"/>
    <w:rsid w:val="00477A13"/>
    <w:rsid w:val="0048501C"/>
    <w:rsid w:val="0049027E"/>
    <w:rsid w:val="004A3C08"/>
    <w:rsid w:val="004C1C56"/>
    <w:rsid w:val="004C6FD3"/>
    <w:rsid w:val="004C7B4B"/>
    <w:rsid w:val="004E39FF"/>
    <w:rsid w:val="004F2148"/>
    <w:rsid w:val="005111B3"/>
    <w:rsid w:val="00526614"/>
    <w:rsid w:val="005421D4"/>
    <w:rsid w:val="005512C1"/>
    <w:rsid w:val="005901F8"/>
    <w:rsid w:val="0059547E"/>
    <w:rsid w:val="005973DB"/>
    <w:rsid w:val="005C00D1"/>
    <w:rsid w:val="005E6C77"/>
    <w:rsid w:val="005F3130"/>
    <w:rsid w:val="005F33B0"/>
    <w:rsid w:val="005F37B4"/>
    <w:rsid w:val="005F5651"/>
    <w:rsid w:val="0062548B"/>
    <w:rsid w:val="00685448"/>
    <w:rsid w:val="006F0220"/>
    <w:rsid w:val="006F5345"/>
    <w:rsid w:val="0070340D"/>
    <w:rsid w:val="00705D24"/>
    <w:rsid w:val="00707869"/>
    <w:rsid w:val="00707D80"/>
    <w:rsid w:val="007265CD"/>
    <w:rsid w:val="00733141"/>
    <w:rsid w:val="00754B65"/>
    <w:rsid w:val="00757ABB"/>
    <w:rsid w:val="007658D3"/>
    <w:rsid w:val="00796555"/>
    <w:rsid w:val="007D60E5"/>
    <w:rsid w:val="007F72BE"/>
    <w:rsid w:val="0080769A"/>
    <w:rsid w:val="00846C0D"/>
    <w:rsid w:val="00882C00"/>
    <w:rsid w:val="0088751E"/>
    <w:rsid w:val="0089483C"/>
    <w:rsid w:val="008D07F0"/>
    <w:rsid w:val="008D581D"/>
    <w:rsid w:val="008F1E72"/>
    <w:rsid w:val="008F4B91"/>
    <w:rsid w:val="00914153"/>
    <w:rsid w:val="0091753E"/>
    <w:rsid w:val="009175B2"/>
    <w:rsid w:val="00922D8C"/>
    <w:rsid w:val="009418FF"/>
    <w:rsid w:val="00957099"/>
    <w:rsid w:val="00957F85"/>
    <w:rsid w:val="009730ED"/>
    <w:rsid w:val="009769DD"/>
    <w:rsid w:val="009819E7"/>
    <w:rsid w:val="00986659"/>
    <w:rsid w:val="009870E8"/>
    <w:rsid w:val="00990B56"/>
    <w:rsid w:val="009A67B1"/>
    <w:rsid w:val="009A703C"/>
    <w:rsid w:val="009C13D0"/>
    <w:rsid w:val="009E2D2F"/>
    <w:rsid w:val="009F0305"/>
    <w:rsid w:val="00A01EB1"/>
    <w:rsid w:val="00A131A8"/>
    <w:rsid w:val="00A44B8C"/>
    <w:rsid w:val="00A54DD3"/>
    <w:rsid w:val="00A60A93"/>
    <w:rsid w:val="00A71589"/>
    <w:rsid w:val="00A87A70"/>
    <w:rsid w:val="00AC2873"/>
    <w:rsid w:val="00AC4725"/>
    <w:rsid w:val="00AC4831"/>
    <w:rsid w:val="00AE081F"/>
    <w:rsid w:val="00B0785F"/>
    <w:rsid w:val="00B07DD1"/>
    <w:rsid w:val="00B1080B"/>
    <w:rsid w:val="00B14ACC"/>
    <w:rsid w:val="00B213DF"/>
    <w:rsid w:val="00B274DE"/>
    <w:rsid w:val="00B423BE"/>
    <w:rsid w:val="00B63080"/>
    <w:rsid w:val="00B63128"/>
    <w:rsid w:val="00B7472A"/>
    <w:rsid w:val="00BB6733"/>
    <w:rsid w:val="00BE2800"/>
    <w:rsid w:val="00BE535D"/>
    <w:rsid w:val="00BE535E"/>
    <w:rsid w:val="00BE6CA5"/>
    <w:rsid w:val="00BF4A0C"/>
    <w:rsid w:val="00BF4FFF"/>
    <w:rsid w:val="00C00752"/>
    <w:rsid w:val="00C40474"/>
    <w:rsid w:val="00C54960"/>
    <w:rsid w:val="00C55D7A"/>
    <w:rsid w:val="00C6090C"/>
    <w:rsid w:val="00C63455"/>
    <w:rsid w:val="00C65690"/>
    <w:rsid w:val="00C70C23"/>
    <w:rsid w:val="00C75360"/>
    <w:rsid w:val="00C91B10"/>
    <w:rsid w:val="00C93393"/>
    <w:rsid w:val="00CB4D84"/>
    <w:rsid w:val="00CB5EC7"/>
    <w:rsid w:val="00CD12B5"/>
    <w:rsid w:val="00CD22B0"/>
    <w:rsid w:val="00D3288E"/>
    <w:rsid w:val="00D33CF3"/>
    <w:rsid w:val="00D3666D"/>
    <w:rsid w:val="00D53911"/>
    <w:rsid w:val="00D54141"/>
    <w:rsid w:val="00D55B49"/>
    <w:rsid w:val="00D640D2"/>
    <w:rsid w:val="00D71024"/>
    <w:rsid w:val="00D74A71"/>
    <w:rsid w:val="00D81E01"/>
    <w:rsid w:val="00D87C6D"/>
    <w:rsid w:val="00D90B4F"/>
    <w:rsid w:val="00D93881"/>
    <w:rsid w:val="00DC4E28"/>
    <w:rsid w:val="00DD0B25"/>
    <w:rsid w:val="00DD19AB"/>
    <w:rsid w:val="00E24BF9"/>
    <w:rsid w:val="00E654DA"/>
    <w:rsid w:val="00E87AD7"/>
    <w:rsid w:val="00E90353"/>
    <w:rsid w:val="00EC554E"/>
    <w:rsid w:val="00ED3787"/>
    <w:rsid w:val="00EF24CF"/>
    <w:rsid w:val="00F0150B"/>
    <w:rsid w:val="00F07676"/>
    <w:rsid w:val="00F1320E"/>
    <w:rsid w:val="00F16D28"/>
    <w:rsid w:val="00F16E9E"/>
    <w:rsid w:val="00F21359"/>
    <w:rsid w:val="00F22DDF"/>
    <w:rsid w:val="00F402BF"/>
    <w:rsid w:val="00F61349"/>
    <w:rsid w:val="00F91689"/>
    <w:rsid w:val="00FE45A1"/>
    <w:rsid w:val="00FF02FA"/>
    <w:rsid w:val="00FF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F185"/>
  <w15:docId w15:val="{69D1F916-C00E-4929-B212-B01D332F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07D8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55B49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D5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41">
    <w:name w:val="Grid Table 1 Light - Accent 41"/>
    <w:basedOn w:val="prastojilentel"/>
    <w:uiPriority w:val="46"/>
    <w:rsid w:val="00D55B4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xmsonormal">
    <w:name w:val="x_xxmsonormal"/>
    <w:basedOn w:val="prastasis"/>
    <w:rsid w:val="005C00D1"/>
    <w:pPr>
      <w:spacing w:after="0" w:line="240" w:lineRule="auto"/>
    </w:pPr>
    <w:rPr>
      <w:rFonts w:ascii="Calibri" w:hAnsi="Calibri" w:cs="Calibri"/>
      <w:kern w:val="0"/>
      <w:lang w:eastAsia="lt-LT"/>
    </w:rPr>
  </w:style>
  <w:style w:type="paragraph" w:customStyle="1" w:styleId="Default">
    <w:name w:val="Default"/>
    <w:rsid w:val="000F53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lt-LT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BF4A0C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D640D2"/>
    <w:rPr>
      <w:color w:val="954F72" w:themeColor="followed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6090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6090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6090C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6090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6090C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C6090C"/>
    <w:pPr>
      <w:spacing w:after="0" w:line="240" w:lineRule="auto"/>
    </w:pPr>
  </w:style>
  <w:style w:type="paragraph" w:styleId="Betarp">
    <w:name w:val="No Spacing"/>
    <w:uiPriority w:val="1"/>
    <w:qFormat/>
    <w:rsid w:val="00D87C6D"/>
    <w:pPr>
      <w:spacing w:after="0" w:line="240" w:lineRule="auto"/>
    </w:pPr>
    <w:rPr>
      <w:kern w:val="0"/>
      <w14:ligatures w14:val="none"/>
    </w:rPr>
  </w:style>
  <w:style w:type="character" w:customStyle="1" w:styleId="apple-converted-space">
    <w:name w:val="apple-converted-space"/>
    <w:basedOn w:val="Numatytasispastraiposriftas"/>
    <w:rsid w:val="00D87C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5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5E22"/>
    <w:rPr>
      <w:rFonts w:ascii="Segoe UI" w:hAnsi="Segoe UI" w:cs="Segoe UI"/>
      <w:sz w:val="18"/>
      <w:szCs w:val="18"/>
    </w:rPr>
  </w:style>
  <w:style w:type="table" w:customStyle="1" w:styleId="Lentelstinklelis1">
    <w:name w:val="Lentelės tinklelis1"/>
    <w:basedOn w:val="prastojilentel"/>
    <w:next w:val="Lentelstinklelis"/>
    <w:uiPriority w:val="39"/>
    <w:rsid w:val="0015375A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4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aunosic.lt/renginiai/ivairiu-epochu-kuriniu-lyginimas-su-siuolaikiniais-kuriniais-zmogus-vartotoju-visuomeneje-o-balzako-romanas-sagrenes-oda-a-marceno-eilerastis-maxima-2/" TargetMode="External"/><Relationship Id="rId18" Type="http://schemas.openxmlformats.org/officeDocument/2006/relationships/hyperlink" Target="https://www.kaunosic.lt/renginiai/modernizmas-xx-a-pirmoji-puse-vaizganto-dedes-ir-dedienes-ir-nebylys-interpretaciju-galimybes-3/" TargetMode="External"/><Relationship Id="rId26" Type="http://schemas.openxmlformats.org/officeDocument/2006/relationships/hyperlink" Target="https://www.kaunosic.lt/renginiai/kaip-ir-apie-ka-kalbeti-ruosiames-pirmajam-tarpiniam-patikrinimui-3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kaunosic.lt/renginiai/savarankisko-skaitytojo-ugdymo-budai-5-7-9-klasese-2/" TargetMode="External"/><Relationship Id="rId34" Type="http://schemas.openxmlformats.org/officeDocument/2006/relationships/hyperlink" Target="https://www.kaunosic.lt/renginiai/realizmo-samprata-ir-zemaites-bei-j-biliuno-kuryba-3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kaunosic.lt/renginiai/ivairiu-epochu-kuriniu-lyginimas-su-siuolaikiniais-kuriniais-zmogus-vartotoju-visuomeneje-o-balzako-romanas-sagrenes-oda-a-marceno-eilerastis-maxima/" TargetMode="External"/><Relationship Id="rId17" Type="http://schemas.openxmlformats.org/officeDocument/2006/relationships/hyperlink" Target="https://www.kaunosic.lt/renginiai/modernizmas-xx-a-pirmoji-puse-vaizganto-dedes-ir-dedienes-ir-nebylys-interpretaciju-galimybes-2/" TargetMode="External"/><Relationship Id="rId25" Type="http://schemas.openxmlformats.org/officeDocument/2006/relationships/hyperlink" Target="https://www.kaunosic.lt/renginiai/kaip-ir-apie-ka-kalbeti-ruosiames-pirmajam-tarpiniam-patikrinimui-2/" TargetMode="External"/><Relationship Id="rId33" Type="http://schemas.openxmlformats.org/officeDocument/2006/relationships/hyperlink" Target="https://www.kaunosic.lt/renginiai/realizmo-samprata-ir-zemaites-bei-j-biliuno-kuryba-2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kaunosic.lt/renginiai/modernizmas-xx-a-pirmoji-puse-vaizganto-dedes-ir-dedienes-ir-nebylys-interpretaciju-galimybes/" TargetMode="External"/><Relationship Id="rId20" Type="http://schemas.openxmlformats.org/officeDocument/2006/relationships/hyperlink" Target="https://www.kaunosic.lt/renginiai/savarankisko-skaitytojo-ugdymo-budai-5-7-9-klasese/" TargetMode="External"/><Relationship Id="rId29" Type="http://schemas.openxmlformats.org/officeDocument/2006/relationships/hyperlink" Target="https://www.kaunosic.lt/renginiai/ugdome-supratima-apie-kurinio-interpretaciju-ivairove-k-binkio-generaline-repeticija-2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kaunosic.lt/renginiai/xx-a-puses-modernizmas-ir-postmodernizmas-pasaulio-literaturoje-k-ishiguro-klara-ir-saule-s-zadano-internatas-4/" TargetMode="External"/><Relationship Id="rId24" Type="http://schemas.openxmlformats.org/officeDocument/2006/relationships/hyperlink" Target="https://www.kaunosic.lt/renginiai/kaip-ir-apie-ka-kalbeti-ruosiames-pirmajam-tarpiniam-patikrinimui/" TargetMode="External"/><Relationship Id="rId32" Type="http://schemas.openxmlformats.org/officeDocument/2006/relationships/hyperlink" Target="https://www.kaunosic.lt/renginiai/realizmo-samprata-ir-zemaites-bei-j-biliuno-kuryba/" TargetMode="External"/><Relationship Id="rId37" Type="http://schemas.openxmlformats.org/officeDocument/2006/relationships/hyperlink" Target="mailto:jolita.vitauskiene@kaunosic.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aunosic.lt/renginiai/ivairiu-epochu-kuriniu-lyginimas-su-siuolaikiniais-kuriniais-zmogus-vartotoju-visuomeneje-o-balzako-romanas-sagrenes-oda-a-marceno-eilerastis-maxima-4/" TargetMode="External"/><Relationship Id="rId23" Type="http://schemas.openxmlformats.org/officeDocument/2006/relationships/hyperlink" Target="https://www.kaunosic.lt/renginiai/savarankisko-skaitytojo-ugdymo-budai-5-7-9-klasese-4/" TargetMode="External"/><Relationship Id="rId28" Type="http://schemas.openxmlformats.org/officeDocument/2006/relationships/hyperlink" Target="https://www.kaunosic.lt/renginiai/ugdome-supratima-apie-kurinio-interpretaciju-ivairove-k-binkio-generaline-repeticija/" TargetMode="External"/><Relationship Id="rId36" Type="http://schemas.openxmlformats.org/officeDocument/2006/relationships/hyperlink" Target="https://www.kaunosic.lt/renginiai/pradiniu-klasiu-mokiniu-pasiekimu-vertinimas-lietuviu-kalbos-ir-literaturos-atnaujinto-ugdymo-turinio-kontekste-4/" TargetMode="External"/><Relationship Id="rId10" Type="http://schemas.openxmlformats.org/officeDocument/2006/relationships/hyperlink" Target="https://www.kaunosic.lt/renginiai/xx-a-puses-modernizmas-ir-postmodernizmas-pasaulio-literaturoje-k-ishiguro-klara-ir-saule-s-zadano-internatas-3/" TargetMode="External"/><Relationship Id="rId19" Type="http://schemas.openxmlformats.org/officeDocument/2006/relationships/hyperlink" Target="https://www.kaunosic.lt/renginiai/modernizmas-xx-a-pirmoji-puse-vaizganto-dedes-ir-dedienes-ir-nebylys-interpretaciju-galimybes-4/" TargetMode="External"/><Relationship Id="rId31" Type="http://schemas.openxmlformats.org/officeDocument/2006/relationships/hyperlink" Target="https://www.kaunosic.lt/renginiai/ugdome-supratima-apie-kurinio-interpretaciju-ivairove-k-binkio-generaline-repeticija-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unosic.lt/renginiai/xx-a-puses-modernizmas-ir-postmodernizmas-pasaulio-literaturoje-k-ishiguro-klara-ir-saule-s-zadano-internatas-2/" TargetMode="External"/><Relationship Id="rId14" Type="http://schemas.openxmlformats.org/officeDocument/2006/relationships/hyperlink" Target="https://www.kaunosic.lt/renginiai/ivairiu-epochu-kuriniu-lyginimas-su-siuolaikiniais-kuriniais-zmogus-vartotoju-visuomeneje-o-balzako-romanas-sagrenes-oda-a-marceno-eilerastis-maxima-3/" TargetMode="External"/><Relationship Id="rId22" Type="http://schemas.openxmlformats.org/officeDocument/2006/relationships/hyperlink" Target="https://www.kaunosic.lt/renginiai/savarankisko-skaitytojo-ugdymo-budai-5-7-9-klasese-3/" TargetMode="External"/><Relationship Id="rId27" Type="http://schemas.openxmlformats.org/officeDocument/2006/relationships/hyperlink" Target="https://www.kaunosic.lt/renginiai/kaip-ir-apie-ka-kalbeti-ruosiames-pirmajam-tarpiniam-patikrinimui-4/" TargetMode="External"/><Relationship Id="rId30" Type="http://schemas.openxmlformats.org/officeDocument/2006/relationships/hyperlink" Target="https://www.kaunosic.lt/renginiai/ugdome-supratima-apie-kurinio-interpretaciju-ivairove-k-binkio-generaline-repeticija-3/" TargetMode="External"/><Relationship Id="rId35" Type="http://schemas.openxmlformats.org/officeDocument/2006/relationships/hyperlink" Target="https://www.kaunosic.lt/renginiai/realizmo-samprata-ir-zemaites-bei-j-biliuno-kuryba-4/" TargetMode="External"/><Relationship Id="rId8" Type="http://schemas.openxmlformats.org/officeDocument/2006/relationships/hyperlink" Target="https://www.kaunosic.lt/renginiai/xx-a-puses-modernizmas-ir-postmodernizmas-pasaulio-literaturoje-k-ishiguro-klara-ir-saule-s-zadano-internatas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3613C-2B82-46FA-AB9B-82F325F5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8555</Words>
  <Characters>4877</Characters>
  <Application>Microsoft Office Word</Application>
  <DocSecurity>0</DocSecurity>
  <Lines>40</Lines>
  <Paragraphs>26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Vilija Dabrisiene</dc:creator>
  <cp:lastModifiedBy>Giedrė Čiapienė</cp:lastModifiedBy>
  <cp:revision>3</cp:revision>
  <cp:lastPrinted>2023-06-12T08:53:00Z</cp:lastPrinted>
  <dcterms:created xsi:type="dcterms:W3CDTF">2023-10-25T12:40:00Z</dcterms:created>
  <dcterms:modified xsi:type="dcterms:W3CDTF">2023-10-26T05:43:00Z</dcterms:modified>
</cp:coreProperties>
</file>