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DE2055">
        <w:tc>
          <w:tcPr>
            <w:tcW w:w="5495" w:type="dxa"/>
          </w:tcPr>
          <w:p w:rsidR="00DE2055" w:rsidRDefault="00DE20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63574915"/>
            <w:bookmarkEnd w:id="0"/>
          </w:p>
          <w:p w:rsidR="00DE2055" w:rsidRDefault="0000000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46095" cy="64071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3" t="-13" r="-3" b="-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E2055" w:rsidRDefault="00DE20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205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61185" cy="5969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1" t="-35" r="-11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055" w:rsidRDefault="00DE2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055" w:rsidRDefault="00DE20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MOKYKLŲ ATRANKOS KLAUSIMYNAS</w:t>
      </w:r>
    </w:p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Šiuo klausimynu siekiame surinkti informaciją apie mokyklas, norinčias dalyvauti Nacionalinės švietimo agentūros projekto „</w:t>
      </w:r>
      <w:proofErr w:type="spellStart"/>
      <w:r>
        <w:rPr>
          <w:rFonts w:ascii="Times New Roman" w:hAnsi="Times New Roman"/>
          <w:sz w:val="24"/>
          <w:szCs w:val="24"/>
        </w:rPr>
        <w:t>Įtrauktis</w:t>
      </w:r>
      <w:proofErr w:type="spellEnd"/>
      <w:r>
        <w:rPr>
          <w:rFonts w:ascii="Times New Roman" w:hAnsi="Times New Roman"/>
          <w:sz w:val="24"/>
          <w:szCs w:val="24"/>
        </w:rPr>
        <w:t xml:space="preserve">: visiems ir kiekvienam“ veiklose, skirtose stiprinti mokytojų kompetencijas geriau pažinti mokinį, ugdyti įvairių poreikių turinčius mokinius, taikyti </w:t>
      </w:r>
      <w:proofErr w:type="spellStart"/>
      <w:r>
        <w:rPr>
          <w:rFonts w:ascii="Times New Roman" w:hAnsi="Times New Roman"/>
          <w:sz w:val="24"/>
          <w:szCs w:val="24"/>
        </w:rPr>
        <w:t>įtraukties</w:t>
      </w:r>
      <w:proofErr w:type="spellEnd"/>
      <w:r>
        <w:rPr>
          <w:rFonts w:ascii="Times New Roman" w:hAnsi="Times New Roman"/>
          <w:sz w:val="24"/>
          <w:szCs w:val="24"/>
        </w:rPr>
        <w:t xml:space="preserve"> principą praktinėse veiklose. Vadovaujantis šiame klausimyne pateikta informacija bus vykdoma mokyklų atranka.</w:t>
      </w:r>
    </w:p>
    <w:p w:rsidR="00DE2055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Prašytume užpildyti klausimą atsakant į klausimus ar pasirenkant Jums tinkantį atsakymą.</w:t>
      </w:r>
    </w:p>
    <w:p w:rsidR="00DE2055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Užpildytą ir elektoriniu parašu pasirašytą klausimyną (</w:t>
      </w:r>
      <w:proofErr w:type="spellStart"/>
      <w:r>
        <w:rPr>
          <w:rFonts w:ascii="Times New Roman" w:hAnsi="Times New Roman"/>
          <w:sz w:val="24"/>
          <w:szCs w:val="24"/>
        </w:rPr>
        <w:t>adoc</w:t>
      </w:r>
      <w:proofErr w:type="spellEnd"/>
      <w:r>
        <w:rPr>
          <w:rFonts w:ascii="Times New Roman" w:hAnsi="Times New Roman"/>
          <w:sz w:val="24"/>
          <w:szCs w:val="24"/>
        </w:rPr>
        <w:t xml:space="preserve"> dokumentas) prašome atsiųsti iki </w:t>
      </w:r>
      <w:r>
        <w:rPr>
          <w:rFonts w:ascii="Times New Roman" w:hAnsi="Times New Roman"/>
          <w:b/>
          <w:sz w:val="24"/>
          <w:szCs w:val="24"/>
        </w:rPr>
        <w:t xml:space="preserve">2024 m. </w:t>
      </w:r>
      <w:r w:rsidR="001433F4">
        <w:rPr>
          <w:rFonts w:ascii="Times New Roman" w:hAnsi="Times New Roman"/>
          <w:b/>
          <w:sz w:val="24"/>
          <w:szCs w:val="24"/>
        </w:rPr>
        <w:t>gegužės 6</w:t>
      </w:r>
      <w:r>
        <w:rPr>
          <w:rFonts w:ascii="Times New Roman" w:hAnsi="Times New Roman"/>
          <w:b/>
          <w:sz w:val="24"/>
          <w:szCs w:val="24"/>
        </w:rPr>
        <w:t xml:space="preserve"> d. 17 val</w:t>
      </w:r>
      <w:r>
        <w:rPr>
          <w:rFonts w:ascii="Times New Roman" w:hAnsi="Times New Roman"/>
          <w:sz w:val="24"/>
          <w:szCs w:val="24"/>
        </w:rPr>
        <w:t xml:space="preserve">. elektoriniu paštu </w:t>
      </w:r>
      <w:hyperlink r:id="rId8">
        <w:r>
          <w:rPr>
            <w:rStyle w:val="Hyperlink"/>
            <w:rFonts w:ascii="Times New Roman" w:hAnsi="Times New Roman"/>
            <w:sz w:val="24"/>
            <w:szCs w:val="24"/>
          </w:rPr>
          <w:t>info@nsa.smm.lt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Iš anksto dėkojame už Jūsų atsakymus</w:t>
      </w:r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DE2055" w:rsidRDefault="00DE20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1. Mokyklos pavadinimas, telefono numeris, el.</w:t>
      </w:r>
      <w:r>
        <w:t xml:space="preserve"> pašto adresas</w:t>
      </w:r>
    </w:p>
    <w:tbl>
      <w:tblPr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E2055">
        <w:trPr>
          <w:trHeight w:val="43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Mokyklos direktoriaus vardas ir pavardė, telefono numeris, el. pašto adresas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2055">
        <w:trPr>
          <w:trHeight w:val="496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Mokykloje besimokančių mokinių skaičius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2055">
        <w:trPr>
          <w:trHeight w:val="489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Mokykloje besimokančių specialiųjų ugdymosi poreikių turinčių mokinių skaičius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2055">
        <w:trPr>
          <w:trHeight w:val="47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5-8 klasių komplektų skaičius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2055">
        <w:trPr>
          <w:trHeight w:val="479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Pedagogų, dirbančių su 5-8 klasių mokiniais, skaičius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2055">
        <w:trPr>
          <w:trHeight w:val="479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Mokykloje dirbantys švietimo pagalbos specialistai, švietimo pagalbos teikėjai ir jų darbo krūvis </w:t>
      </w:r>
      <w:r>
        <w:rPr>
          <w:rFonts w:ascii="Times New Roman" w:hAnsi="Times New Roman"/>
          <w:b/>
          <w:i/>
          <w:sz w:val="24"/>
          <w:szCs w:val="24"/>
        </w:rPr>
        <w:t>(nurodykite mokykloje dirbančių darbuotojų darbo krūvį)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DE205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Švietimo pagalbos specialistas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Darbo krūvis, etatais</w:t>
            </w:r>
          </w:p>
        </w:tc>
      </w:tr>
      <w:tr w:rsidR="00DE205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Logopedas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05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Specialusis pedagogas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05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Surdopedagogas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05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Tiflopedagogas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05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Psichologas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05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Socialinis pedagogas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05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Mokytojo padėjėjas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05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Gestų kalbos vertėjas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</w:pPr>
      <w:r>
        <w:t>8. Dalyvavimas projektuose</w:t>
      </w:r>
    </w:p>
    <w:tbl>
      <w:tblPr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DE20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Dalyvavimas </w:t>
            </w:r>
          </w:p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(palikite reikalinga)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Dalyvavimo metai</w:t>
            </w:r>
          </w:p>
          <w:p w:rsidR="00DE2055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(nurodykite metus)</w:t>
            </w:r>
          </w:p>
        </w:tc>
      </w:tr>
      <w:tr w:rsidR="00DE20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Tūkstantmečio mokyklų programa</w:t>
            </w:r>
          </w:p>
          <w:p w:rsidR="00DE2055" w:rsidRDefault="00DE2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Taip</w:t>
            </w:r>
          </w:p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0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Mokinių įvairovei atvirų klasių modelių išbandymas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Taip</w:t>
            </w:r>
          </w:p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0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Kokybės krepšelis</w:t>
            </w:r>
          </w:p>
          <w:p w:rsidR="00DE2055" w:rsidRDefault="00DE2055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Taip</w:t>
            </w:r>
          </w:p>
          <w:p w:rsidR="00DE2055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0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Kita (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nurodykite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)</w:t>
            </w:r>
          </w:p>
          <w:p w:rsidR="00DE2055" w:rsidRDefault="00DE205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000000">
            <w:pPr>
              <w:spacing w:after="0" w:line="240" w:lineRule="auto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Taip</w:t>
            </w:r>
          </w:p>
          <w:p w:rsidR="00DE2055" w:rsidRDefault="00DE2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Kokiose srityse Jūsų mokyklos mokytojai norėtų tobulinti savo kvalifikaciją?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2055">
        <w:trPr>
          <w:trHeight w:val="479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t xml:space="preserve">Glaustai apibūdinkite mokyklos politiką, pagrindines veiklas įgyvendinant </w:t>
      </w:r>
      <w:proofErr w:type="spellStart"/>
      <w:r>
        <w:t>įtraukties</w:t>
      </w:r>
      <w:proofErr w:type="spellEnd"/>
      <w:r>
        <w:t xml:space="preserve"> švietime principą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2055">
        <w:trPr>
          <w:trHeight w:val="479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11. Kokie sunkumai kyla įgyvendinant </w:t>
      </w:r>
      <w:proofErr w:type="spellStart"/>
      <w:r>
        <w:rPr>
          <w:rFonts w:ascii="Times New Roman" w:hAnsi="Times New Roman"/>
          <w:b/>
          <w:sz w:val="24"/>
          <w:szCs w:val="24"/>
        </w:rPr>
        <w:t>įtraukties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švietime </w:t>
      </w:r>
      <w:r>
        <w:t>politiką mokykloje?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2055">
        <w:trPr>
          <w:trHeight w:val="479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Parašykite, kaip bus sudaromos sąlygos darbuotojams dalyvauti projekto mokymuose?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2055">
        <w:trPr>
          <w:trHeight w:val="479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Kodėl, Jūsų nuomone, Jūsų mokykla turėtų būti atrinkta dalyvauti projekte?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2055">
        <w:trPr>
          <w:trHeight w:val="479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5" w:rsidRDefault="00DE20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DE2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Pradėti dalyvauti projekte norėtume (</w:t>
      </w:r>
      <w:r>
        <w:rPr>
          <w:rFonts w:ascii="Times New Roman" w:hAnsi="Times New Roman"/>
          <w:i/>
          <w:sz w:val="24"/>
          <w:szCs w:val="24"/>
        </w:rPr>
        <w:t>pažymėkite Jums tinkantį atsakymą</w:t>
      </w:r>
      <w:r>
        <w:rPr>
          <w:rFonts w:ascii="Times New Roman" w:hAnsi="Times New Roman"/>
          <w:sz w:val="24"/>
          <w:szCs w:val="24"/>
        </w:rPr>
        <w:t>):</w:t>
      </w:r>
    </w:p>
    <w:p w:rsidR="00DE2055" w:rsidRDefault="00000000">
      <w:pPr>
        <w:spacing w:after="0" w:line="240" w:lineRule="auto"/>
        <w:ind w:firstLine="426"/>
        <w:jc w:val="both"/>
      </w:pPr>
      <w:r>
        <w:rPr>
          <w:rFonts w:ascii="Wingdings 2" w:eastAsia="Wingdings 2" w:hAnsi="Wingdings 2" w:cs="Wingdings 2"/>
          <w:sz w:val="24"/>
          <w:szCs w:val="24"/>
        </w:rPr>
        <w:t>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2024-2025 m. m.</w:t>
      </w:r>
    </w:p>
    <w:p w:rsidR="00DE2055" w:rsidRDefault="00000000">
      <w:pPr>
        <w:spacing w:after="0" w:line="240" w:lineRule="auto"/>
        <w:ind w:firstLine="426"/>
        <w:jc w:val="both"/>
      </w:pPr>
      <w:r>
        <w:rPr>
          <w:rFonts w:ascii="Wingdings 2" w:eastAsia="Wingdings 2" w:hAnsi="Wingdings 2" w:cs="Wingdings 2"/>
          <w:sz w:val="24"/>
          <w:szCs w:val="24"/>
        </w:rPr>
        <w:t>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2025-2026 m. m.</w:t>
      </w:r>
    </w:p>
    <w:p w:rsidR="00DE2055" w:rsidRDefault="00DE2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055" w:rsidRDefault="00DE2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Klausimyno užpildymo data: </w:t>
      </w:r>
    </w:p>
    <w:p w:rsidR="00DE2055" w:rsidRDefault="00DE2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055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Klausimyną užpildė (pareigos, vardas, pavardė):</w:t>
      </w:r>
    </w:p>
    <w:sectPr w:rsidR="00DE2055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ECF" w:rsidRDefault="00166ECF">
      <w:pPr>
        <w:spacing w:after="0" w:line="240" w:lineRule="auto"/>
      </w:pPr>
      <w:r>
        <w:separator/>
      </w:r>
    </w:p>
  </w:endnote>
  <w:endnote w:type="continuationSeparator" w:id="0">
    <w:p w:rsidR="00166ECF" w:rsidRDefault="0016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ECF" w:rsidRDefault="00166ECF">
      <w:pPr>
        <w:spacing w:after="0" w:line="240" w:lineRule="auto"/>
      </w:pPr>
      <w:r>
        <w:separator/>
      </w:r>
    </w:p>
  </w:footnote>
  <w:footnote w:type="continuationSeparator" w:id="0">
    <w:p w:rsidR="00166ECF" w:rsidRDefault="0016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2055" w:rsidRDefault="00000000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Projektas „</w:t>
    </w:r>
    <w:proofErr w:type="spellStart"/>
    <w:r>
      <w:rPr>
        <w:rFonts w:ascii="Times New Roman" w:hAnsi="Times New Roman"/>
      </w:rPr>
      <w:t>Įtrauktis</w:t>
    </w:r>
    <w:proofErr w:type="spellEnd"/>
    <w:r>
      <w:rPr>
        <w:rFonts w:ascii="Times New Roman" w:hAnsi="Times New Roman"/>
      </w:rPr>
      <w:t>: visiems ir kiekvienam“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129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55"/>
    <w:rsid w:val="001433F4"/>
    <w:rsid w:val="00166ECF"/>
    <w:rsid w:val="00D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E6F377"/>
  <w15:docId w15:val="{B2060C32-B920-2F40-9ABE-AC02E3EF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480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a.smm.l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Ignas Stanislovaitis</cp:lastModifiedBy>
  <cp:revision>5</cp:revision>
  <cp:lastPrinted>2024-04-04T16:03:00Z</cp:lastPrinted>
  <dcterms:created xsi:type="dcterms:W3CDTF">2024-04-08T10:40:00Z</dcterms:created>
  <dcterms:modified xsi:type="dcterms:W3CDTF">2024-04-25T05:35:00Z</dcterms:modified>
  <dc:language>lt-LT</dc:language>
</cp:coreProperties>
</file>